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F03FD" w14:textId="77777777" w:rsidR="00F678FB" w:rsidRPr="00E95B1A" w:rsidRDefault="00F678FB" w:rsidP="00DA7C29">
      <w:pPr>
        <w:pStyle w:val="Pagrindinistekstas"/>
        <w:ind w:left="0" w:firstLine="5529"/>
        <w:jc w:val="left"/>
      </w:pPr>
      <w:bookmarkStart w:id="0" w:name="_GoBack"/>
      <w:bookmarkEnd w:id="0"/>
      <w:r w:rsidRPr="00E95B1A">
        <w:t>PATVIRTINTA</w:t>
      </w:r>
    </w:p>
    <w:p w14:paraId="1AF8A5DA" w14:textId="77777777" w:rsidR="00F678FB" w:rsidRPr="00E95B1A" w:rsidRDefault="00F678FB" w:rsidP="00DA7C29">
      <w:pPr>
        <w:pStyle w:val="Pagrindinistekstas"/>
        <w:ind w:left="0" w:firstLine="5529"/>
        <w:jc w:val="left"/>
      </w:pPr>
      <w:r w:rsidRPr="00E95B1A">
        <w:t>Vilniaus Baltupių progimnazijos direktoriaus</w:t>
      </w:r>
    </w:p>
    <w:p w14:paraId="4FFF64BA" w14:textId="77777777" w:rsidR="00F678FB" w:rsidRPr="00E95B1A" w:rsidRDefault="009C5F2C" w:rsidP="008B0339">
      <w:pPr>
        <w:pStyle w:val="Pagrindinistekstas"/>
        <w:ind w:left="0" w:firstLine="5529"/>
        <w:jc w:val="left"/>
      </w:pPr>
      <w:r w:rsidRPr="00E95B1A">
        <w:t>2025</w:t>
      </w:r>
      <w:r w:rsidR="00C933CE" w:rsidRPr="00E95B1A">
        <w:t xml:space="preserve"> m. </w:t>
      </w:r>
      <w:r w:rsidRPr="00E95B1A">
        <w:t>sausio</w:t>
      </w:r>
      <w:r w:rsidR="00C926D4">
        <w:t xml:space="preserve"> 31 </w:t>
      </w:r>
      <w:r w:rsidRPr="00E95B1A">
        <w:t>įsakymu Nr. V-</w:t>
      </w:r>
      <w:r w:rsidR="00C926D4">
        <w:t>90</w:t>
      </w:r>
    </w:p>
    <w:p w14:paraId="13C81252" w14:textId="77777777" w:rsidR="00D233E6" w:rsidRPr="00E95B1A" w:rsidRDefault="00D233E6" w:rsidP="00F678FB">
      <w:pPr>
        <w:pStyle w:val="Pagrindinistekstas"/>
        <w:spacing w:before="5"/>
        <w:ind w:left="0" w:firstLine="0"/>
        <w:jc w:val="left"/>
      </w:pPr>
    </w:p>
    <w:p w14:paraId="7D738E61" w14:textId="77777777" w:rsidR="007A7A8B" w:rsidRPr="00E95B1A" w:rsidRDefault="007A7A8B" w:rsidP="00F678FB">
      <w:pPr>
        <w:pStyle w:val="Antrat1"/>
        <w:ind w:left="2162" w:right="1790"/>
        <w:jc w:val="center"/>
      </w:pPr>
    </w:p>
    <w:p w14:paraId="552A2117" w14:textId="77777777" w:rsidR="00F678FB" w:rsidRPr="00E95B1A" w:rsidRDefault="00F678FB" w:rsidP="00F678FB">
      <w:pPr>
        <w:pStyle w:val="Antrat1"/>
        <w:ind w:left="2162" w:right="1790"/>
        <w:jc w:val="center"/>
      </w:pPr>
      <w:r w:rsidRPr="00E95B1A">
        <w:t>VILNIAUS BALTUPIŲ PROGIMNAZIJOS</w:t>
      </w:r>
    </w:p>
    <w:p w14:paraId="4C4440F4" w14:textId="77777777" w:rsidR="00F678FB" w:rsidRPr="00E95B1A" w:rsidRDefault="00F678FB" w:rsidP="00F678FB">
      <w:pPr>
        <w:pStyle w:val="Antrat1"/>
        <w:ind w:left="2162" w:right="1790"/>
        <w:jc w:val="center"/>
      </w:pPr>
      <w:r w:rsidRPr="00E95B1A">
        <w:rPr>
          <w:spacing w:val="-57"/>
        </w:rPr>
        <w:t xml:space="preserve"> </w:t>
      </w:r>
      <w:r w:rsidRPr="00E95B1A">
        <w:t>MOKINIO</w:t>
      </w:r>
      <w:r w:rsidRPr="00E95B1A">
        <w:rPr>
          <w:spacing w:val="-2"/>
        </w:rPr>
        <w:t xml:space="preserve"> </w:t>
      </w:r>
      <w:r w:rsidRPr="00E95B1A">
        <w:t>ELGESIO</w:t>
      </w:r>
      <w:r w:rsidRPr="00E95B1A">
        <w:rPr>
          <w:spacing w:val="-1"/>
        </w:rPr>
        <w:t xml:space="preserve"> </w:t>
      </w:r>
      <w:r w:rsidRPr="00E95B1A">
        <w:t>TAISYKLĖS</w:t>
      </w:r>
    </w:p>
    <w:p w14:paraId="717CA30F" w14:textId="77777777" w:rsidR="00F678FB" w:rsidRPr="00E95B1A" w:rsidRDefault="00F678FB" w:rsidP="00F678FB">
      <w:pPr>
        <w:pStyle w:val="Pagrindinistekstas"/>
        <w:ind w:left="0" w:firstLine="0"/>
        <w:jc w:val="left"/>
        <w:rPr>
          <w:b/>
        </w:rPr>
      </w:pPr>
    </w:p>
    <w:p w14:paraId="55886F28" w14:textId="77777777" w:rsidR="00D233E6" w:rsidRPr="00E95B1A" w:rsidRDefault="00F678FB" w:rsidP="00D233E6">
      <w:pPr>
        <w:ind w:right="55"/>
        <w:jc w:val="center"/>
        <w:rPr>
          <w:b/>
          <w:spacing w:val="1"/>
          <w:sz w:val="24"/>
          <w:szCs w:val="24"/>
        </w:rPr>
      </w:pPr>
      <w:r w:rsidRPr="00E95B1A">
        <w:rPr>
          <w:b/>
          <w:sz w:val="24"/>
          <w:szCs w:val="24"/>
        </w:rPr>
        <w:t>I SKYRIUS</w:t>
      </w:r>
    </w:p>
    <w:p w14:paraId="6E1D4358" w14:textId="77777777" w:rsidR="00F678FB" w:rsidRPr="00E95B1A" w:rsidRDefault="00D233E6" w:rsidP="007A7A8B">
      <w:pPr>
        <w:tabs>
          <w:tab w:val="left" w:pos="1418"/>
        </w:tabs>
        <w:ind w:right="55"/>
        <w:jc w:val="center"/>
        <w:rPr>
          <w:b/>
          <w:sz w:val="24"/>
          <w:szCs w:val="24"/>
        </w:rPr>
      </w:pPr>
      <w:r w:rsidRPr="00E95B1A">
        <w:rPr>
          <w:b/>
          <w:sz w:val="24"/>
          <w:szCs w:val="24"/>
        </w:rPr>
        <w:t>BENDR</w:t>
      </w:r>
      <w:r w:rsidR="00F678FB" w:rsidRPr="00E95B1A">
        <w:rPr>
          <w:b/>
          <w:sz w:val="24"/>
          <w:szCs w:val="24"/>
        </w:rPr>
        <w:t>OJI</w:t>
      </w:r>
      <w:r w:rsidRPr="00E95B1A">
        <w:rPr>
          <w:b/>
          <w:spacing w:val="-13"/>
          <w:sz w:val="24"/>
          <w:szCs w:val="24"/>
        </w:rPr>
        <w:t xml:space="preserve"> </w:t>
      </w:r>
      <w:r w:rsidR="00F678FB" w:rsidRPr="00E95B1A">
        <w:rPr>
          <w:b/>
          <w:sz w:val="24"/>
          <w:szCs w:val="24"/>
        </w:rPr>
        <w:t>DALIS</w:t>
      </w:r>
    </w:p>
    <w:p w14:paraId="73AD83CC" w14:textId="77777777" w:rsidR="007D2DE5" w:rsidRPr="00E95B1A" w:rsidRDefault="007D2DE5" w:rsidP="00AB2E1F">
      <w:pPr>
        <w:tabs>
          <w:tab w:val="left" w:pos="1418"/>
        </w:tabs>
        <w:ind w:right="55" w:firstLine="851"/>
        <w:jc w:val="center"/>
        <w:rPr>
          <w:b/>
          <w:sz w:val="24"/>
          <w:szCs w:val="24"/>
        </w:rPr>
      </w:pPr>
    </w:p>
    <w:p w14:paraId="62A61AA0" w14:textId="77777777" w:rsidR="00AC75AF" w:rsidRPr="00E95B1A" w:rsidRDefault="00732949" w:rsidP="00E95B1A">
      <w:pPr>
        <w:pStyle w:val="Pagrindinistekstas"/>
        <w:numPr>
          <w:ilvl w:val="0"/>
          <w:numId w:val="4"/>
        </w:numPr>
        <w:tabs>
          <w:tab w:val="left" w:pos="1134"/>
        </w:tabs>
        <w:spacing w:before="6"/>
        <w:ind w:left="0" w:right="55" w:firstLine="851"/>
      </w:pPr>
      <w:r w:rsidRPr="00E95B1A">
        <w:t xml:space="preserve">Vilniaus </w:t>
      </w:r>
      <w:r w:rsidR="007D2DE5" w:rsidRPr="00E95B1A">
        <w:t xml:space="preserve">Baltupių </w:t>
      </w:r>
      <w:r w:rsidRPr="00E95B1A">
        <w:t>progimnazijos</w:t>
      </w:r>
      <w:r w:rsidR="007D2DE5" w:rsidRPr="00E95B1A">
        <w:t xml:space="preserve"> (toliau – Progimnazija)</w:t>
      </w:r>
      <w:r w:rsidR="00571FDB" w:rsidRPr="00E95B1A">
        <w:t xml:space="preserve"> Mokinio</w:t>
      </w:r>
      <w:r w:rsidRPr="00E95B1A">
        <w:t xml:space="preserve"> elgesio taisyklės </w:t>
      </w:r>
      <w:r w:rsidR="007D2DE5" w:rsidRPr="00E95B1A">
        <w:t xml:space="preserve">(toliau – Taisyklės) </w:t>
      </w:r>
      <w:r w:rsidRPr="00E95B1A">
        <w:t>parengtos vadovaujantis L</w:t>
      </w:r>
      <w:r w:rsidR="00AC75AF" w:rsidRPr="00E95B1A">
        <w:t xml:space="preserve">ietuvos </w:t>
      </w:r>
      <w:r w:rsidRPr="00E95B1A">
        <w:t>R</w:t>
      </w:r>
      <w:r w:rsidR="00AC75AF" w:rsidRPr="00E95B1A">
        <w:t>espublikos</w:t>
      </w:r>
      <w:r w:rsidRPr="00E95B1A">
        <w:t xml:space="preserve"> Vaiko teisių apsaugos pagrindų įstatymu, L</w:t>
      </w:r>
      <w:r w:rsidR="00AC75AF" w:rsidRPr="00E95B1A">
        <w:t xml:space="preserve">ietuvos </w:t>
      </w:r>
      <w:r w:rsidRPr="00E95B1A">
        <w:t>R</w:t>
      </w:r>
      <w:r w:rsidR="00AC75AF" w:rsidRPr="00E95B1A">
        <w:t>espublikos</w:t>
      </w:r>
      <w:r w:rsidRPr="00E95B1A">
        <w:t xml:space="preserve"> Švietimo įstatymu, Progimnazijos </w:t>
      </w:r>
      <w:r w:rsidR="00571FDB" w:rsidRPr="00E95B1A">
        <w:t>nuostatais, Progimnazijos</w:t>
      </w:r>
      <w:r w:rsidRPr="00E95B1A">
        <w:t xml:space="preserve"> darbo tvarkos taisyklėm</w:t>
      </w:r>
      <w:r w:rsidR="00AC75AF" w:rsidRPr="00E95B1A">
        <w:t>is, Mokymo sutartimi ir kitais P</w:t>
      </w:r>
      <w:r w:rsidRPr="00E95B1A">
        <w:t xml:space="preserve">rogimnazijos veiklą reglamentuojančiais dokumentais. </w:t>
      </w:r>
    </w:p>
    <w:p w14:paraId="19584D29" w14:textId="77777777" w:rsidR="007D2DE5" w:rsidRPr="00E95B1A" w:rsidRDefault="007D2DE5" w:rsidP="00E95B1A">
      <w:pPr>
        <w:pStyle w:val="Pagrindinistekstas"/>
        <w:numPr>
          <w:ilvl w:val="0"/>
          <w:numId w:val="4"/>
        </w:numPr>
        <w:tabs>
          <w:tab w:val="left" w:pos="1134"/>
          <w:tab w:val="left" w:pos="1276"/>
        </w:tabs>
        <w:spacing w:before="6"/>
        <w:ind w:left="0" w:right="55" w:firstLine="851"/>
      </w:pPr>
      <w:r w:rsidRPr="00E95B1A">
        <w:t>Taisyklės num</w:t>
      </w:r>
      <w:r w:rsidR="004169D8" w:rsidRPr="00E95B1A">
        <w:t>ato mokinio teises ir pareigas P</w:t>
      </w:r>
      <w:r w:rsidRPr="00E95B1A">
        <w:t>rogimnazijoje ir jos teritorijoje.</w:t>
      </w:r>
    </w:p>
    <w:p w14:paraId="6B94D9FC" w14:textId="77777777" w:rsidR="00E95B1A" w:rsidRDefault="007D2DE5" w:rsidP="00E95B1A">
      <w:pPr>
        <w:pStyle w:val="Pagrindinistekstas"/>
        <w:numPr>
          <w:ilvl w:val="0"/>
          <w:numId w:val="4"/>
        </w:numPr>
        <w:tabs>
          <w:tab w:val="left" w:pos="1134"/>
        </w:tabs>
        <w:spacing w:before="6"/>
        <w:ind w:left="0" w:right="55" w:firstLine="851"/>
      </w:pPr>
      <w:r w:rsidRPr="00E95B1A">
        <w:t xml:space="preserve">Klasių vadovai </w:t>
      </w:r>
      <w:r w:rsidR="00571FDB" w:rsidRPr="00E95B1A">
        <w:t xml:space="preserve">mokinius </w:t>
      </w:r>
      <w:r w:rsidRPr="00E95B1A">
        <w:t>su T</w:t>
      </w:r>
      <w:r w:rsidR="00571FDB" w:rsidRPr="00E95B1A">
        <w:t xml:space="preserve">aisyklėmis supažindina </w:t>
      </w:r>
      <w:r w:rsidRPr="00E95B1A">
        <w:t>pasirašytinai</w:t>
      </w:r>
      <w:r w:rsidR="00E95B1A">
        <w:t xml:space="preserve"> klasių valandėlių metu.</w:t>
      </w:r>
    </w:p>
    <w:p w14:paraId="487B8C50" w14:textId="77777777" w:rsidR="007D2DE5" w:rsidRPr="00E95B1A" w:rsidRDefault="00E95B1A" w:rsidP="00E95B1A">
      <w:pPr>
        <w:pStyle w:val="Pagrindinistekstas"/>
        <w:numPr>
          <w:ilvl w:val="0"/>
          <w:numId w:val="4"/>
        </w:numPr>
        <w:tabs>
          <w:tab w:val="left" w:pos="1134"/>
        </w:tabs>
        <w:spacing w:before="6"/>
        <w:ind w:left="0" w:right="55" w:firstLine="851"/>
      </w:pPr>
      <w:r>
        <w:t>Socialinis pedagogas</w:t>
      </w:r>
      <w:r w:rsidR="007D2DE5" w:rsidRPr="00E95B1A">
        <w:t xml:space="preserve"> su T</w:t>
      </w:r>
      <w:r w:rsidR="004169D8" w:rsidRPr="00E95B1A">
        <w:t>aisyklėmis supažindina</w:t>
      </w:r>
      <w:r>
        <w:t xml:space="preserve"> </w:t>
      </w:r>
      <w:r w:rsidRPr="00E95B1A">
        <w:t>mokinių tėvus (globėjus, rūpintojus)</w:t>
      </w:r>
      <w:r>
        <w:t xml:space="preserve"> ir Progimnazijos darbuotojus elektroniniame dienyne</w:t>
      </w:r>
      <w:r w:rsidRPr="00E95B1A">
        <w:t>.</w:t>
      </w:r>
    </w:p>
    <w:p w14:paraId="46C2A4F7" w14:textId="77777777" w:rsidR="007D2DE5" w:rsidRPr="00E95B1A" w:rsidRDefault="007D2DE5" w:rsidP="00571FDB">
      <w:pPr>
        <w:pStyle w:val="Pagrindinistekstas"/>
        <w:tabs>
          <w:tab w:val="left" w:pos="1418"/>
        </w:tabs>
        <w:spacing w:before="6"/>
        <w:ind w:left="0" w:right="55" w:firstLine="0"/>
      </w:pPr>
    </w:p>
    <w:p w14:paraId="343F71A5" w14:textId="77777777" w:rsidR="007D2DE5" w:rsidRPr="00E95B1A" w:rsidRDefault="00732949" w:rsidP="00571FDB">
      <w:pPr>
        <w:pStyle w:val="Pagrindinistekstas"/>
        <w:tabs>
          <w:tab w:val="left" w:pos="1418"/>
        </w:tabs>
        <w:spacing w:before="6"/>
        <w:ind w:left="0" w:right="55" w:firstLine="0"/>
        <w:jc w:val="center"/>
        <w:rPr>
          <w:b/>
        </w:rPr>
      </w:pPr>
      <w:r w:rsidRPr="00E95B1A">
        <w:rPr>
          <w:b/>
        </w:rPr>
        <w:t xml:space="preserve">II SKYRIUS </w:t>
      </w:r>
    </w:p>
    <w:p w14:paraId="00F79F96" w14:textId="77777777" w:rsidR="007D2DE5" w:rsidRPr="00E95B1A" w:rsidRDefault="007D2DE5" w:rsidP="00571FDB">
      <w:pPr>
        <w:pStyle w:val="Pagrindinistekstas"/>
        <w:tabs>
          <w:tab w:val="left" w:pos="1418"/>
        </w:tabs>
        <w:spacing w:before="6"/>
        <w:ind w:left="0" w:right="55" w:firstLine="0"/>
        <w:jc w:val="center"/>
        <w:rPr>
          <w:b/>
        </w:rPr>
      </w:pPr>
      <w:r w:rsidRPr="00E95B1A">
        <w:rPr>
          <w:b/>
        </w:rPr>
        <w:t>MOKINIO TEISĖS</w:t>
      </w:r>
    </w:p>
    <w:p w14:paraId="36B1EC66" w14:textId="77777777" w:rsidR="00AC75AF" w:rsidRPr="00E95B1A" w:rsidRDefault="00AC75AF" w:rsidP="00571FDB">
      <w:pPr>
        <w:pStyle w:val="Pagrindinistekstas"/>
        <w:tabs>
          <w:tab w:val="left" w:pos="1418"/>
        </w:tabs>
        <w:spacing w:before="6"/>
        <w:ind w:left="0" w:right="55" w:firstLine="0"/>
        <w:jc w:val="center"/>
        <w:rPr>
          <w:b/>
        </w:rPr>
      </w:pPr>
    </w:p>
    <w:p w14:paraId="62C6D3A7" w14:textId="77777777" w:rsidR="007D2DE5" w:rsidRPr="00E95B1A" w:rsidRDefault="00676610" w:rsidP="00571FDB">
      <w:pPr>
        <w:pStyle w:val="Pagrindinistekstas"/>
        <w:numPr>
          <w:ilvl w:val="0"/>
          <w:numId w:val="4"/>
        </w:numPr>
        <w:tabs>
          <w:tab w:val="left" w:pos="1134"/>
        </w:tabs>
        <w:spacing w:before="6"/>
        <w:ind w:left="0" w:right="55" w:firstLine="851"/>
      </w:pPr>
      <w:r w:rsidRPr="00E95B1A">
        <w:t>Mokinys</w:t>
      </w:r>
      <w:r w:rsidR="00732949" w:rsidRPr="00E95B1A">
        <w:t xml:space="preserve"> turi teisę: </w:t>
      </w:r>
    </w:p>
    <w:p w14:paraId="00B2A7BB" w14:textId="77777777" w:rsidR="00676610" w:rsidRPr="00E95B1A" w:rsidRDefault="00676610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</w:t>
      </w:r>
      <w:r w:rsidR="00732949" w:rsidRPr="00E95B1A">
        <w:t>turėti tvarkingą, higienos reikalavimus atitinkančią darbo vietą, mokytis saugioje, sveikoje aplinkoje;</w:t>
      </w:r>
    </w:p>
    <w:p w14:paraId="60D96049" w14:textId="77777777" w:rsidR="00676610" w:rsidRPr="00E95B1A" w:rsidRDefault="00676610" w:rsidP="004169D8">
      <w:pPr>
        <w:pStyle w:val="Pagrindinistekstas"/>
        <w:numPr>
          <w:ilvl w:val="1"/>
          <w:numId w:val="4"/>
        </w:numPr>
        <w:tabs>
          <w:tab w:val="left" w:pos="993"/>
          <w:tab w:val="left" w:pos="1276"/>
          <w:tab w:val="left" w:pos="1418"/>
        </w:tabs>
        <w:spacing w:before="6"/>
        <w:ind w:left="0" w:right="55" w:firstLine="851"/>
      </w:pPr>
      <w:r w:rsidRPr="00E95B1A">
        <w:t>gauti psichologinę, socialinę pedagoginę</w:t>
      </w:r>
      <w:r w:rsidR="009E3831" w:rsidRPr="00E95B1A">
        <w:t>, specialiąją pedagoginę, ugdymo karjerai</w:t>
      </w:r>
      <w:r w:rsidRPr="00E95B1A">
        <w:t xml:space="preserve"> ir </w:t>
      </w:r>
      <w:r w:rsidR="00AC75AF" w:rsidRPr="00E95B1A">
        <w:t xml:space="preserve">visuomenės sveikatos </w:t>
      </w:r>
      <w:r w:rsidRPr="00E95B1A">
        <w:t>specialisto pagalbą;</w:t>
      </w:r>
    </w:p>
    <w:p w14:paraId="0E4FC8EF" w14:textId="77777777" w:rsidR="00676610" w:rsidRPr="00E95B1A" w:rsidRDefault="00676610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</w:t>
      </w:r>
      <w:r w:rsidR="00732949" w:rsidRPr="00E95B1A">
        <w:t>įgyti pradinį išsilavinimą ir b</w:t>
      </w:r>
      <w:r w:rsidR="00AC75AF" w:rsidRPr="00E95B1A">
        <w:t>aigti pagrindinio išsilavinimo pirmosios</w:t>
      </w:r>
      <w:r w:rsidR="00732949" w:rsidRPr="00E95B1A">
        <w:t xml:space="preserve"> dalies programą; </w:t>
      </w:r>
    </w:p>
    <w:p w14:paraId="25DC33CB" w14:textId="77777777" w:rsidR="00676610" w:rsidRPr="00E95B1A" w:rsidRDefault="009E3831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</w:t>
      </w:r>
      <w:r w:rsidR="00732949" w:rsidRPr="00E95B1A">
        <w:t xml:space="preserve">rinktis neformaliojo švietimo veiklą; </w:t>
      </w:r>
    </w:p>
    <w:p w14:paraId="0BBBCAB7" w14:textId="77777777" w:rsidR="00676610" w:rsidRPr="00E95B1A" w:rsidRDefault="00676610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</w:t>
      </w:r>
      <w:r w:rsidR="009E3831" w:rsidRPr="00E95B1A">
        <w:t>būti supažindintas</w:t>
      </w:r>
      <w:r w:rsidR="00732949" w:rsidRPr="00E95B1A">
        <w:t xml:space="preserve"> su </w:t>
      </w:r>
      <w:r w:rsidR="004169D8" w:rsidRPr="00E95B1A">
        <w:t>P</w:t>
      </w:r>
      <w:r w:rsidR="00732949" w:rsidRPr="00E95B1A">
        <w:t xml:space="preserve">rogimnazijos ugdymo planu, dalykų programomis, vertinimo normomis, saugos reikalavimais; </w:t>
      </w:r>
    </w:p>
    <w:p w14:paraId="3E5C8B66" w14:textId="77777777" w:rsidR="00676610" w:rsidRPr="00E95B1A" w:rsidRDefault="00676610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>gauti informaciją apie savo pasiekimų vertinimą;</w:t>
      </w:r>
    </w:p>
    <w:p w14:paraId="7F5C9561" w14:textId="77777777" w:rsidR="00676610" w:rsidRPr="00E95B1A" w:rsidRDefault="00676610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>nemokamai naudotis Progimnazijos biblioteka, vadovėliais ir kita literatūra, kabinetuose esančiu inventoriumi, informacinių technologijų įranga (tik mokymosi tikslais);</w:t>
      </w:r>
    </w:p>
    <w:p w14:paraId="1DDB9577" w14:textId="77777777" w:rsidR="00676610" w:rsidRPr="00E95B1A" w:rsidRDefault="00732949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teikti siūlymus dėl ugdymo proceso gerinimo, </w:t>
      </w:r>
      <w:r w:rsidR="00676610" w:rsidRPr="00E95B1A">
        <w:t>Taisyklių</w:t>
      </w:r>
      <w:r w:rsidRPr="00E95B1A">
        <w:t xml:space="preserve"> keitimo ir kt.; </w:t>
      </w:r>
    </w:p>
    <w:p w14:paraId="0C01A703" w14:textId="77777777" w:rsidR="004A7CF4" w:rsidRPr="00E95B1A" w:rsidRDefault="004A7CF4" w:rsidP="004169D8">
      <w:pPr>
        <w:pStyle w:val="Pagrindinistekstas"/>
        <w:numPr>
          <w:ilvl w:val="1"/>
          <w:numId w:val="4"/>
        </w:numPr>
        <w:tabs>
          <w:tab w:val="left" w:pos="993"/>
          <w:tab w:val="left" w:pos="1418"/>
        </w:tabs>
        <w:spacing w:before="6"/>
        <w:ind w:left="0" w:right="55" w:firstLine="851"/>
      </w:pPr>
      <w:r w:rsidRPr="00E95B1A">
        <w:t xml:space="preserve">atstovauti Progimnazijai įvairiuose renginiuose; </w:t>
      </w:r>
    </w:p>
    <w:p w14:paraId="3670DB15" w14:textId="77777777" w:rsidR="00676610" w:rsidRPr="00E95B1A" w:rsidRDefault="00676610" w:rsidP="004169D8">
      <w:pPr>
        <w:pStyle w:val="Pagrindinistekstas"/>
        <w:numPr>
          <w:ilvl w:val="1"/>
          <w:numId w:val="4"/>
        </w:numPr>
        <w:tabs>
          <w:tab w:val="left" w:pos="993"/>
          <w:tab w:val="left" w:pos="1418"/>
        </w:tabs>
        <w:spacing w:before="6"/>
        <w:ind w:left="0" w:right="55" w:firstLine="851"/>
      </w:pPr>
      <w:r w:rsidRPr="00E95B1A">
        <w:t>dalyvauti P</w:t>
      </w:r>
      <w:r w:rsidR="00732949" w:rsidRPr="00E95B1A">
        <w:t xml:space="preserve">rogimnazijos savivaldoje; </w:t>
      </w:r>
    </w:p>
    <w:p w14:paraId="229188ED" w14:textId="77777777" w:rsidR="004A7CF4" w:rsidRPr="00E95B1A" w:rsidRDefault="004A7CF4" w:rsidP="004169D8">
      <w:pPr>
        <w:pStyle w:val="Pagrindinistekstas"/>
        <w:numPr>
          <w:ilvl w:val="1"/>
          <w:numId w:val="4"/>
        </w:numPr>
        <w:tabs>
          <w:tab w:val="left" w:pos="993"/>
          <w:tab w:val="left" w:pos="1418"/>
        </w:tabs>
        <w:spacing w:before="6"/>
        <w:ind w:left="0" w:right="55" w:firstLine="851"/>
      </w:pPr>
      <w:r w:rsidRPr="00E95B1A">
        <w:t>dalyvauti svarstant ugdymo proceso ir veiklos organizavimo klausimus, teikti pasiūlymus;</w:t>
      </w:r>
    </w:p>
    <w:p w14:paraId="443EACD6" w14:textId="77777777" w:rsidR="00676610" w:rsidRPr="00E95B1A" w:rsidRDefault="00732949" w:rsidP="004169D8">
      <w:pPr>
        <w:pStyle w:val="Pagrindinistekstas"/>
        <w:numPr>
          <w:ilvl w:val="1"/>
          <w:numId w:val="4"/>
        </w:numPr>
        <w:tabs>
          <w:tab w:val="left" w:pos="993"/>
          <w:tab w:val="left" w:pos="1418"/>
        </w:tabs>
        <w:spacing w:before="6"/>
        <w:ind w:left="0" w:right="55" w:firstLine="851"/>
      </w:pPr>
      <w:r w:rsidRPr="00E95B1A">
        <w:t xml:space="preserve">išsakyti savo nuomonę, nepažeidžiant kitų žmonių teisių, būti išklausytam; </w:t>
      </w:r>
    </w:p>
    <w:p w14:paraId="3379652F" w14:textId="77777777" w:rsidR="004A7CF4" w:rsidRPr="00E95B1A" w:rsidRDefault="004A7CF4" w:rsidP="004169D8">
      <w:pPr>
        <w:pStyle w:val="Pagrindinistekstas"/>
        <w:numPr>
          <w:ilvl w:val="1"/>
          <w:numId w:val="4"/>
        </w:numPr>
        <w:tabs>
          <w:tab w:val="left" w:pos="993"/>
          <w:tab w:val="left" w:pos="1418"/>
        </w:tabs>
        <w:spacing w:before="6"/>
        <w:ind w:left="0" w:right="55" w:firstLine="851"/>
      </w:pPr>
      <w:r w:rsidRPr="00E95B1A">
        <w:t>Progimnazijos veiklos klausimais kreiptis į klasės vadovą, mokytoją</w:t>
      </w:r>
      <w:r w:rsidR="00AC75AF" w:rsidRPr="00E95B1A">
        <w:t xml:space="preserve">, </w:t>
      </w:r>
      <w:r w:rsidR="009E3831" w:rsidRPr="00E95B1A">
        <w:t xml:space="preserve">švietimo pagalbos specialistus, </w:t>
      </w:r>
      <w:r w:rsidR="00AC75AF" w:rsidRPr="00E95B1A">
        <w:t>Progimnazijos administraciją.</w:t>
      </w:r>
    </w:p>
    <w:p w14:paraId="532B94F0" w14:textId="77777777" w:rsidR="00676610" w:rsidRPr="00E95B1A" w:rsidRDefault="00676610" w:rsidP="004169D8">
      <w:pPr>
        <w:pStyle w:val="Pagrindinistekstas"/>
        <w:tabs>
          <w:tab w:val="left" w:pos="993"/>
          <w:tab w:val="left" w:pos="1418"/>
        </w:tabs>
        <w:spacing w:before="6"/>
        <w:ind w:left="0" w:right="55"/>
      </w:pPr>
    </w:p>
    <w:p w14:paraId="49FDA55C" w14:textId="77777777" w:rsidR="004A7CF4" w:rsidRPr="00E95B1A" w:rsidRDefault="00732949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  <w:r w:rsidRPr="00E95B1A">
        <w:rPr>
          <w:b/>
        </w:rPr>
        <w:t xml:space="preserve">III SKYRIUS </w:t>
      </w:r>
    </w:p>
    <w:p w14:paraId="22BDA306" w14:textId="77777777" w:rsidR="004A7CF4" w:rsidRPr="00E95B1A" w:rsidRDefault="004169D8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  <w:r w:rsidRPr="00E95B1A">
        <w:rPr>
          <w:b/>
        </w:rPr>
        <w:t>MOKINIO</w:t>
      </w:r>
      <w:r w:rsidR="00732949" w:rsidRPr="00E95B1A">
        <w:rPr>
          <w:b/>
        </w:rPr>
        <w:t xml:space="preserve"> PAREIGOS</w:t>
      </w:r>
    </w:p>
    <w:p w14:paraId="6023E688" w14:textId="77777777" w:rsidR="004A7CF4" w:rsidRPr="00E95B1A" w:rsidRDefault="004A7CF4" w:rsidP="004169D8">
      <w:pPr>
        <w:pStyle w:val="Pagrindinistekstas"/>
        <w:tabs>
          <w:tab w:val="left" w:pos="1276"/>
          <w:tab w:val="left" w:pos="1418"/>
        </w:tabs>
        <w:spacing w:before="6"/>
        <w:ind w:left="0" w:right="55"/>
        <w:jc w:val="center"/>
        <w:rPr>
          <w:b/>
        </w:rPr>
      </w:pPr>
    </w:p>
    <w:p w14:paraId="5C4FE8F0" w14:textId="77777777" w:rsidR="000618C1" w:rsidRPr="00E95B1A" w:rsidRDefault="00074D7C" w:rsidP="004169D8">
      <w:pPr>
        <w:pStyle w:val="Pagrindinistekstas"/>
        <w:numPr>
          <w:ilvl w:val="0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</w:t>
      </w:r>
      <w:r w:rsidR="00AC75AF" w:rsidRPr="00E95B1A">
        <w:t>Mokinio pareigos</w:t>
      </w:r>
      <w:r w:rsidRPr="00E95B1A">
        <w:t xml:space="preserve">: </w:t>
      </w:r>
    </w:p>
    <w:p w14:paraId="00A830DC" w14:textId="77777777" w:rsidR="009E3831" w:rsidRPr="00E95B1A" w:rsidRDefault="00AC75AF" w:rsidP="009E3831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gerbti </w:t>
      </w:r>
      <w:r w:rsidR="000618C1" w:rsidRPr="00E95B1A">
        <w:t>P</w:t>
      </w:r>
      <w:r w:rsidR="009E3831" w:rsidRPr="00E95B1A">
        <w:t xml:space="preserve">rogimnaziją, jos simbolius, </w:t>
      </w:r>
      <w:r w:rsidR="00074D7C" w:rsidRPr="00E95B1A">
        <w:t xml:space="preserve">nežeminti jų žodžiu, raštu, elgesiu ar kitaip; </w:t>
      </w:r>
    </w:p>
    <w:p w14:paraId="4F670A17" w14:textId="77777777" w:rsidR="009E3831" w:rsidRPr="00E95B1A" w:rsidRDefault="009E3831" w:rsidP="009E3831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puoselėti savo kalbą, kultūrą, papročius ir tradicijas; </w:t>
      </w:r>
    </w:p>
    <w:p w14:paraId="3EFAE79A" w14:textId="77777777" w:rsidR="000618C1" w:rsidRPr="00E95B1A" w:rsidRDefault="000618C1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</w:t>
      </w:r>
      <w:r w:rsidR="00074D7C" w:rsidRPr="00E95B1A">
        <w:t xml:space="preserve">laiku ateiti į pamokas ir kitus užsiėmimus, stropiai mokytis, turėti visas mokymuisi būtinas priemones (vadovėlius, sąsiuvinius, rašymo priemones, pratybų sąsiuvinius, atlasus, sportinę aprangą ir kt.); </w:t>
      </w:r>
    </w:p>
    <w:p w14:paraId="3A93DCAE" w14:textId="77777777" w:rsidR="000618C1" w:rsidRPr="00E95B1A" w:rsidRDefault="00074D7C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lastRenderedPageBreak/>
        <w:t xml:space="preserve"> pagarbiai elgtis </w:t>
      </w:r>
      <w:r w:rsidR="000618C1" w:rsidRPr="00E95B1A">
        <w:t>su draugais, mokytojais, visais P</w:t>
      </w:r>
      <w:r w:rsidRPr="00E95B1A">
        <w:t xml:space="preserve">rogimnazijos darbuotojais, svečiais; </w:t>
      </w:r>
    </w:p>
    <w:p w14:paraId="5585E1F7" w14:textId="77777777" w:rsidR="000618C1" w:rsidRPr="00E95B1A" w:rsidRDefault="000618C1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dėvėti mokyklinę uniformą Progimnazijoje ir atstovaujant P</w:t>
      </w:r>
      <w:r w:rsidR="00074D7C" w:rsidRPr="00E95B1A">
        <w:t>rog</w:t>
      </w:r>
      <w:r w:rsidR="00AC75AF" w:rsidRPr="00E95B1A">
        <w:t>imnazijai mieste ar šalyje</w:t>
      </w:r>
      <w:r w:rsidR="00074D7C" w:rsidRPr="00E95B1A">
        <w:t xml:space="preserve">; </w:t>
      </w:r>
    </w:p>
    <w:p w14:paraId="0C3AAA02" w14:textId="77777777" w:rsidR="000618C1" w:rsidRPr="00E95B1A" w:rsidRDefault="00074D7C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laikytis asmens higienos reikalavimų, sa</w:t>
      </w:r>
      <w:r w:rsidR="004169D8" w:rsidRPr="00E95B1A">
        <w:t>ugoti savo ir kitų sveikatą, į P</w:t>
      </w:r>
      <w:r w:rsidRPr="00E95B1A">
        <w:t>rogimnaziją ateiti švariais</w:t>
      </w:r>
      <w:r w:rsidR="00AC75AF" w:rsidRPr="00E95B1A">
        <w:t>, tvarkingais drabužiais</w:t>
      </w:r>
      <w:r w:rsidRPr="00E95B1A">
        <w:t xml:space="preserve">; </w:t>
      </w:r>
    </w:p>
    <w:p w14:paraId="4198CA12" w14:textId="77777777" w:rsidR="000618C1" w:rsidRPr="00E95B1A" w:rsidRDefault="00074D7C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tausoti ir sau</w:t>
      </w:r>
      <w:r w:rsidR="000618C1" w:rsidRPr="00E95B1A">
        <w:t>goti asmeninį, kitų mokinių ir P</w:t>
      </w:r>
      <w:r w:rsidRPr="00E95B1A">
        <w:t xml:space="preserve">rogimnazijos turtą: inventorių, patalpas, baldus, vadovėlius ir kitas priemones; </w:t>
      </w:r>
    </w:p>
    <w:p w14:paraId="1D8CE8FC" w14:textId="77777777" w:rsidR="000618C1" w:rsidRPr="00E95B1A" w:rsidRDefault="00074D7C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pala</w:t>
      </w:r>
      <w:r w:rsidR="000618C1" w:rsidRPr="00E95B1A">
        <w:t>ikyti švarą ir tvarką klasėje, P</w:t>
      </w:r>
      <w:r w:rsidRPr="00E95B1A">
        <w:t xml:space="preserve">rogimnazijoje ir jos teritorijoje; </w:t>
      </w:r>
    </w:p>
    <w:p w14:paraId="41D2DA39" w14:textId="77777777" w:rsidR="000618C1" w:rsidRPr="00E95B1A" w:rsidRDefault="00074D7C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kiekvieną darbo dieną prisijungti prie elektroninio dienyno ir susipažinti su ugdymosi pokyčiais ir kita informacija; </w:t>
      </w:r>
    </w:p>
    <w:p w14:paraId="510A8BE8" w14:textId="77777777" w:rsidR="000618C1" w:rsidRPr="00E95B1A" w:rsidRDefault="00074D7C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 xml:space="preserve"> nuolat lankyti pamokas, nepraleisti pamokų be pateisinamos priežasties, praleidus – tėvai (globėjai, rūpintojai) privalo pranešti klasės vadovui apie nelankymo priežastis;  </w:t>
      </w:r>
    </w:p>
    <w:p w14:paraId="1CA61CE6" w14:textId="77777777" w:rsidR="000618C1" w:rsidRPr="00E95B1A" w:rsidRDefault="000618C1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>vykdyti P</w:t>
      </w:r>
      <w:r w:rsidR="00074D7C" w:rsidRPr="00E95B1A">
        <w:t xml:space="preserve">rogimnazijos </w:t>
      </w:r>
      <w:r w:rsidRPr="00E95B1A">
        <w:t>administracijos</w:t>
      </w:r>
      <w:r w:rsidR="00074D7C" w:rsidRPr="00E95B1A">
        <w:t xml:space="preserve"> bei savivaldos organų priimtus nutarimus; </w:t>
      </w:r>
    </w:p>
    <w:p w14:paraId="2BAF6053" w14:textId="77777777" w:rsidR="000618C1" w:rsidRPr="00E95B1A" w:rsidRDefault="00074D7C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>nedel</w:t>
      </w:r>
      <w:r w:rsidR="000618C1" w:rsidRPr="00E95B1A">
        <w:t>siant informuoti P</w:t>
      </w:r>
      <w:r w:rsidRPr="00E95B1A">
        <w:t xml:space="preserve">rogimnazijos darbuotojus apie </w:t>
      </w:r>
      <w:r w:rsidR="000618C1" w:rsidRPr="00E95B1A">
        <w:t>P</w:t>
      </w:r>
      <w:r w:rsidRPr="00E95B1A">
        <w:t>rogimnazijoje, jos teritorijoje ar prieigose vykstančias muštynes, patyčias, kitas pavojingas ar rizikingas veiklas, pastebėtus įtartinus asmenis</w:t>
      </w:r>
      <w:r w:rsidR="00AC75AF" w:rsidRPr="00E95B1A">
        <w:t xml:space="preserve"> ar daiktus</w:t>
      </w:r>
      <w:r w:rsidRPr="00E95B1A">
        <w:t xml:space="preserve">; </w:t>
      </w:r>
    </w:p>
    <w:p w14:paraId="020F0F8C" w14:textId="77777777" w:rsidR="000618C1" w:rsidRPr="00E95B1A" w:rsidRDefault="000618C1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>laikytis Mokymo sutartyje su P</w:t>
      </w:r>
      <w:r w:rsidR="00074D7C" w:rsidRPr="00E95B1A">
        <w:t>rogi</w:t>
      </w:r>
      <w:r w:rsidR="00AC75AF" w:rsidRPr="00E95B1A">
        <w:t>mnazija nustatytų reikalavimų;</w:t>
      </w:r>
      <w:r w:rsidRPr="00E95B1A">
        <w:t xml:space="preserve"> </w:t>
      </w:r>
    </w:p>
    <w:p w14:paraId="16D4149A" w14:textId="77777777" w:rsidR="000618C1" w:rsidRPr="00E95B1A" w:rsidRDefault="000618C1" w:rsidP="004169D8">
      <w:pPr>
        <w:pStyle w:val="Pagrindinistekstas"/>
        <w:numPr>
          <w:ilvl w:val="1"/>
          <w:numId w:val="4"/>
        </w:numPr>
        <w:tabs>
          <w:tab w:val="left" w:pos="1276"/>
          <w:tab w:val="left" w:pos="1418"/>
        </w:tabs>
        <w:spacing w:before="6"/>
        <w:ind w:left="0" w:right="55" w:firstLine="851"/>
      </w:pPr>
      <w:r w:rsidRPr="00E95B1A">
        <w:t>p</w:t>
      </w:r>
      <w:r w:rsidR="00074D7C" w:rsidRPr="00E95B1A">
        <w:t>amačius, kad kitas mokinys vartoja arba yra paveiktas alkoholio, tabako ir jo g</w:t>
      </w:r>
      <w:r w:rsidR="009E3831" w:rsidRPr="00E95B1A">
        <w:t>aminių ir / ar</w:t>
      </w:r>
      <w:r w:rsidR="00074D7C" w:rsidRPr="00E95B1A">
        <w:t xml:space="preserve"> kitų psichiką v</w:t>
      </w:r>
      <w:r w:rsidRPr="00E95B1A">
        <w:t>eikiančių medžiagų, informuoti P</w:t>
      </w:r>
      <w:r w:rsidR="00074D7C" w:rsidRPr="00E95B1A">
        <w:t>rogimnazijos</w:t>
      </w:r>
      <w:r w:rsidR="00AC75AF" w:rsidRPr="00E95B1A">
        <w:t xml:space="preserve"> visuomenės sveikatos</w:t>
      </w:r>
      <w:r w:rsidR="009E3831" w:rsidRPr="00E95B1A">
        <w:t xml:space="preserve"> specialistą</w:t>
      </w:r>
      <w:r w:rsidR="00074D7C" w:rsidRPr="00E95B1A">
        <w:t>, mokytojus, klasės vadovą</w:t>
      </w:r>
      <w:r w:rsidR="009E3831" w:rsidRPr="00E95B1A">
        <w:t>, administraciją</w:t>
      </w:r>
      <w:r w:rsidR="00074D7C" w:rsidRPr="00E95B1A">
        <w:t xml:space="preserve"> ar k</w:t>
      </w:r>
      <w:r w:rsidRPr="00E95B1A">
        <w:t>itus Progimnazijos darbuotojus.</w:t>
      </w:r>
    </w:p>
    <w:p w14:paraId="612707E6" w14:textId="77777777" w:rsidR="00AF75B8" w:rsidRPr="00E95B1A" w:rsidRDefault="00AF75B8" w:rsidP="004169D8">
      <w:pPr>
        <w:pStyle w:val="Pagrindinistekstas"/>
        <w:tabs>
          <w:tab w:val="left" w:pos="1418"/>
        </w:tabs>
        <w:spacing w:before="6"/>
        <w:ind w:left="0" w:right="55"/>
      </w:pPr>
    </w:p>
    <w:p w14:paraId="3166FCFD" w14:textId="77777777" w:rsidR="00517459" w:rsidRPr="00E95B1A" w:rsidRDefault="00AB2E1F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  <w:r w:rsidRPr="00E95B1A">
        <w:rPr>
          <w:b/>
        </w:rPr>
        <w:t>IV SKYRIUS</w:t>
      </w:r>
    </w:p>
    <w:p w14:paraId="5704481B" w14:textId="77777777" w:rsidR="00517459" w:rsidRPr="00E95B1A" w:rsidRDefault="00AB2E1F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  <w:r w:rsidRPr="00E95B1A">
        <w:rPr>
          <w:b/>
        </w:rPr>
        <w:t>BENDROSIOS MOKINIO ELGESIO TAISYKLĖS</w:t>
      </w:r>
    </w:p>
    <w:p w14:paraId="5A4F179D" w14:textId="77777777" w:rsidR="002712A1" w:rsidRPr="00E95B1A" w:rsidRDefault="002712A1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</w:p>
    <w:p w14:paraId="2749B9C7" w14:textId="77777777" w:rsidR="009E3831" w:rsidRPr="00E95B1A" w:rsidRDefault="00AC75AF" w:rsidP="009E3831">
      <w:pPr>
        <w:pStyle w:val="Pagrindinistekstas"/>
        <w:numPr>
          <w:ilvl w:val="0"/>
          <w:numId w:val="4"/>
        </w:numPr>
        <w:tabs>
          <w:tab w:val="left" w:pos="1276"/>
        </w:tabs>
        <w:spacing w:before="6"/>
        <w:ind w:left="0" w:right="55" w:firstLine="851"/>
      </w:pPr>
      <w:r w:rsidRPr="00E95B1A">
        <w:t>Mokinys</w:t>
      </w:r>
      <w:r w:rsidR="009E3831" w:rsidRPr="00E95B1A">
        <w:t>:</w:t>
      </w:r>
    </w:p>
    <w:p w14:paraId="5268D5AB" w14:textId="77777777" w:rsidR="009E3831" w:rsidRPr="00E95B1A" w:rsidRDefault="009E3831" w:rsidP="009E3831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7.1.</w:t>
      </w:r>
      <w:r w:rsidR="00AB2E1F" w:rsidRPr="00E95B1A">
        <w:t xml:space="preserve"> ne</w:t>
      </w:r>
      <w:r w:rsidR="00CB50CE" w:rsidRPr="00E95B1A">
        <w:t>gali vėluoti</w:t>
      </w:r>
      <w:r w:rsidR="00AB2E1F" w:rsidRPr="00E95B1A">
        <w:t xml:space="preserve"> į pamokas. Prieš pirmą pamoką į </w:t>
      </w:r>
      <w:r w:rsidR="00517459" w:rsidRPr="00E95B1A">
        <w:t>P</w:t>
      </w:r>
      <w:r w:rsidRPr="00E95B1A">
        <w:t>rogimnaziją turi ateiti</w:t>
      </w:r>
      <w:r w:rsidR="00AB2E1F" w:rsidRPr="00E95B1A">
        <w:t xml:space="preserve"> keliomis minutėmis anksčiau, kad spėtų pasiruošti pamokai. Į kitas pamokas ateina po</w:t>
      </w:r>
      <w:r w:rsidRPr="00E95B1A">
        <w:t xml:space="preserve"> pirmojo (įspėjamojo) skambučio;</w:t>
      </w:r>
      <w:r w:rsidR="00AB2E1F" w:rsidRPr="00E95B1A">
        <w:t xml:space="preserve"> </w:t>
      </w:r>
    </w:p>
    <w:p w14:paraId="1AD9DAD0" w14:textId="77777777" w:rsidR="009E3831" w:rsidRPr="00E95B1A" w:rsidRDefault="009E3831" w:rsidP="009E3831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7.2. p</w:t>
      </w:r>
      <w:r w:rsidR="00AB2E1F" w:rsidRPr="00E95B1A">
        <w:t>altus, stri</w:t>
      </w:r>
      <w:r w:rsidR="00517459" w:rsidRPr="00E95B1A">
        <w:t>ukes, kepures</w:t>
      </w:r>
      <w:r w:rsidRPr="00E95B1A">
        <w:t xml:space="preserve"> ir pan.</w:t>
      </w:r>
      <w:r w:rsidR="00517459" w:rsidRPr="00E95B1A">
        <w:t xml:space="preserve"> prieš pamokas ar P</w:t>
      </w:r>
      <w:r w:rsidRPr="00E95B1A">
        <w:t xml:space="preserve">rogimnazijos renginius </w:t>
      </w:r>
      <w:r w:rsidR="00AB2E1F" w:rsidRPr="00E95B1A">
        <w:t>pali</w:t>
      </w:r>
      <w:r w:rsidR="00517459" w:rsidRPr="00E95B1A">
        <w:t xml:space="preserve">eka </w:t>
      </w:r>
      <w:r w:rsidR="00E31AAA" w:rsidRPr="00E95B1A">
        <w:t xml:space="preserve">daiktų saugojimo </w:t>
      </w:r>
      <w:r w:rsidR="00517459" w:rsidRPr="00E95B1A">
        <w:t>sp</w:t>
      </w:r>
      <w:r w:rsidRPr="00E95B1A">
        <w:t>intelėje arba rūbinėje;</w:t>
      </w:r>
      <w:r w:rsidR="00517459" w:rsidRPr="00E95B1A">
        <w:t xml:space="preserve">  </w:t>
      </w:r>
    </w:p>
    <w:p w14:paraId="32AC214C" w14:textId="77777777" w:rsidR="009E3831" w:rsidRPr="00E95B1A" w:rsidRDefault="009E3831" w:rsidP="009E3831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7.3. </w:t>
      </w:r>
      <w:r w:rsidR="00CB50CE" w:rsidRPr="00E95B1A">
        <w:t>negali imti</w:t>
      </w:r>
      <w:r w:rsidR="00AC75AF" w:rsidRPr="00E95B1A">
        <w:t xml:space="preserve"> svetimų daiktų, rūbinėje mėtyti</w:t>
      </w:r>
      <w:r w:rsidRPr="00E95B1A">
        <w:t xml:space="preserve"> drabužių nuo pakabų;</w:t>
      </w:r>
      <w:r w:rsidR="00AB2E1F" w:rsidRPr="00E95B1A">
        <w:t xml:space="preserve"> </w:t>
      </w:r>
    </w:p>
    <w:p w14:paraId="1086423F" w14:textId="77777777" w:rsidR="009E3831" w:rsidRPr="00E95B1A" w:rsidRDefault="009E3831" w:rsidP="009E3831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7.4. </w:t>
      </w:r>
      <w:r w:rsidR="00D47547" w:rsidRPr="00E95B1A">
        <w:t>saugo ir p</w:t>
      </w:r>
      <w:r w:rsidRPr="00E95B1A">
        <w:t xml:space="preserve">rižiūri </w:t>
      </w:r>
      <w:r w:rsidR="00517459" w:rsidRPr="00E95B1A">
        <w:t>klasėse ir koridoriuose esantį P</w:t>
      </w:r>
      <w:r w:rsidRPr="00E95B1A">
        <w:t>rogimnazijos turtą. R</w:t>
      </w:r>
      <w:r w:rsidR="00AB2E1F" w:rsidRPr="00E95B1A">
        <w:t>adę</w:t>
      </w:r>
      <w:r w:rsidR="00AC75AF" w:rsidRPr="00E95B1A">
        <w:t>s</w:t>
      </w:r>
      <w:r w:rsidR="00AB2E1F" w:rsidRPr="00E95B1A">
        <w:t xml:space="preserve"> sugadintą inventorių, informuoja apie tai mokytoją</w:t>
      </w:r>
      <w:r w:rsidR="00AC75AF" w:rsidRPr="00E95B1A">
        <w:t xml:space="preserve"> ar kitą Progimnazijos darbuotoją</w:t>
      </w:r>
      <w:r w:rsidRPr="00E95B1A">
        <w:t>;</w:t>
      </w:r>
      <w:r w:rsidR="00AB2E1F" w:rsidRPr="00E95B1A">
        <w:t xml:space="preserve"> </w:t>
      </w:r>
    </w:p>
    <w:p w14:paraId="09A81201" w14:textId="77777777" w:rsidR="009E3831" w:rsidRPr="00E95B1A" w:rsidRDefault="009E3831" w:rsidP="009E3831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7.5. </w:t>
      </w:r>
      <w:r w:rsidR="00AB2E1F" w:rsidRPr="00E95B1A">
        <w:t>nešiukšlina, neteplioja sienų ir suolų,</w:t>
      </w:r>
      <w:r w:rsidRPr="00E95B1A">
        <w:t xml:space="preserve"> tvarkingai naudojasi tualetais;</w:t>
      </w:r>
      <w:r w:rsidR="00AB2E1F" w:rsidRPr="00E95B1A">
        <w:t xml:space="preserve"> </w:t>
      </w:r>
    </w:p>
    <w:p w14:paraId="0FC75CCD" w14:textId="77777777" w:rsidR="009E3831" w:rsidRPr="00E95B1A" w:rsidRDefault="009E3831" w:rsidP="009E3831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7.6. </w:t>
      </w:r>
      <w:r w:rsidR="00517459" w:rsidRPr="00E95B1A">
        <w:t>tausoja vadovėlius ir kitas P</w:t>
      </w:r>
      <w:r w:rsidR="00AB2E1F" w:rsidRPr="00E95B1A">
        <w:t>rogimnazijos knygas. Mokslo metų p</w:t>
      </w:r>
      <w:r w:rsidRPr="00E95B1A">
        <w:t>abaigoje į biblioteką knygas grą</w:t>
      </w:r>
      <w:r w:rsidR="00AB2E1F" w:rsidRPr="00E95B1A">
        <w:t>žina</w:t>
      </w:r>
      <w:r w:rsidRPr="00E95B1A">
        <w:t xml:space="preserve"> nesuplėšytas ir neprirašinėtas;</w:t>
      </w:r>
      <w:r w:rsidR="00AB2E1F" w:rsidRPr="00E95B1A">
        <w:t xml:space="preserve"> </w:t>
      </w:r>
    </w:p>
    <w:p w14:paraId="6E3FCCEE" w14:textId="77777777" w:rsidR="009E3831" w:rsidRPr="00E95B1A" w:rsidRDefault="009E3831" w:rsidP="009E3831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7.7. </w:t>
      </w:r>
      <w:r w:rsidR="00AB2E1F" w:rsidRPr="00E95B1A">
        <w:t>nenaudoja fizinės (mušimas, stumdymas, spardymas ir pan.) ir emocinės (tyčiojimasis, pravardžiavimas, grasinimas, ignoravimas ir pan.) prievartos, nevartoja necenzūrinių žodžių, neorganizuoja ir neda</w:t>
      </w:r>
      <w:r w:rsidRPr="00E95B1A">
        <w:t>lyvauja elektroninėse patyčiose;</w:t>
      </w:r>
      <w:r w:rsidR="00AB2E1F" w:rsidRPr="00E95B1A">
        <w:t xml:space="preserve"> </w:t>
      </w:r>
    </w:p>
    <w:p w14:paraId="20A5C9F6" w14:textId="77777777" w:rsidR="000C2438" w:rsidRPr="00E95B1A" w:rsidRDefault="009E3831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7.8. </w:t>
      </w:r>
      <w:r w:rsidR="000C2438" w:rsidRPr="00E95B1A">
        <w:t>negali pamokų ir pertraukų</w:t>
      </w:r>
      <w:r w:rsidR="00517459" w:rsidRPr="00E95B1A">
        <w:t xml:space="preserve"> metu išeiti už P</w:t>
      </w:r>
      <w:r w:rsidR="00AB2E1F" w:rsidRPr="00E95B1A">
        <w:t>rogimnazij</w:t>
      </w:r>
      <w:r w:rsidR="00341FF8" w:rsidRPr="00E95B1A">
        <w:t>os terito</w:t>
      </w:r>
      <w:r w:rsidR="000C2438" w:rsidRPr="00E95B1A">
        <w:t>rijos ribų be</w:t>
      </w:r>
      <w:r w:rsidR="00341FF8" w:rsidRPr="00E95B1A">
        <w:t xml:space="preserve"> klasės vadovo, mokytojų</w:t>
      </w:r>
      <w:r w:rsidR="002712A1" w:rsidRPr="00E95B1A">
        <w:t>, tėvų</w:t>
      </w:r>
      <w:r w:rsidR="00AC75AF" w:rsidRPr="00E95B1A">
        <w:t xml:space="preserve"> (globėjų, rūpintojų)</w:t>
      </w:r>
      <w:r w:rsidR="002712A1" w:rsidRPr="00E95B1A">
        <w:t xml:space="preserve"> </w:t>
      </w:r>
      <w:r w:rsidR="000C2438" w:rsidRPr="00E95B1A">
        <w:t>ar administracijos leidimo;</w:t>
      </w:r>
    </w:p>
    <w:p w14:paraId="1341B3D1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7.9. </w:t>
      </w:r>
      <w:r w:rsidR="00AB2E1F" w:rsidRPr="00E95B1A">
        <w:t>laikosi saugaus elgesio taisyklių, su kuriomi</w:t>
      </w:r>
      <w:r w:rsidR="00AC75AF" w:rsidRPr="00E95B1A">
        <w:t>s yra pasirašytinai supažindintas</w:t>
      </w:r>
      <w:r w:rsidRPr="00E95B1A">
        <w:t xml:space="preserve"> instruktažų metu;</w:t>
      </w:r>
    </w:p>
    <w:p w14:paraId="5A9C1D69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7.10. </w:t>
      </w:r>
      <w:r w:rsidR="00AB2E1F" w:rsidRPr="00E95B1A">
        <w:t xml:space="preserve">vykdo </w:t>
      </w:r>
      <w:r w:rsidRPr="00E95B1A">
        <w:t>Progimnazijos darbuotojų</w:t>
      </w:r>
      <w:r w:rsidR="00D47547" w:rsidRPr="00E95B1A">
        <w:t xml:space="preserve">, </w:t>
      </w:r>
      <w:r w:rsidR="002712A1" w:rsidRPr="00E95B1A">
        <w:t xml:space="preserve">užtikrinančių </w:t>
      </w:r>
      <w:r w:rsidR="00D47547" w:rsidRPr="00E95B1A">
        <w:t xml:space="preserve">mokinių saugumą </w:t>
      </w:r>
      <w:r w:rsidR="002712A1" w:rsidRPr="00E95B1A">
        <w:t>pertraukų metu</w:t>
      </w:r>
      <w:r w:rsidR="00D47547" w:rsidRPr="00E95B1A">
        <w:t xml:space="preserve">, </w:t>
      </w:r>
      <w:r w:rsidRPr="00E95B1A">
        <w:t>nurodymus;</w:t>
      </w:r>
    </w:p>
    <w:p w14:paraId="32211FBC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7.11. nesineša </w:t>
      </w:r>
      <w:r w:rsidR="00D47547" w:rsidRPr="00E95B1A">
        <w:t>į P</w:t>
      </w:r>
      <w:r w:rsidRPr="00E95B1A">
        <w:t>rogimnaziją</w:t>
      </w:r>
      <w:r w:rsidR="00AB2E1F" w:rsidRPr="00E95B1A">
        <w:t xml:space="preserve"> cigarečių, gaminių, skirtų tabako gaminiams rūkyti (ar pasiruošti rūkyti), įskaitant, bet neapsiribojant, pypkių, cigarečių sukimo prietaisų, rūkomojo (cigarečių) popieriaus, elektroninių cigarečių bei jų dalių, elektroninių cigarečių skysčių, nikotino pagalvėlių </w:t>
      </w:r>
      <w:r w:rsidR="00AB2E1F" w:rsidRPr="00E95B1A">
        <w:rPr>
          <w:i/>
        </w:rPr>
        <w:t>(</w:t>
      </w:r>
      <w:r w:rsidR="00AC75AF" w:rsidRPr="00E95B1A">
        <w:rPr>
          <w:i/>
        </w:rPr>
        <w:t>„</w:t>
      </w:r>
      <w:proofErr w:type="spellStart"/>
      <w:r w:rsidR="00AB2E1F" w:rsidRPr="00E95B1A">
        <w:rPr>
          <w:i/>
        </w:rPr>
        <w:t>snuso</w:t>
      </w:r>
      <w:proofErr w:type="spellEnd"/>
      <w:r w:rsidR="00AC75AF" w:rsidRPr="00E95B1A">
        <w:rPr>
          <w:i/>
        </w:rPr>
        <w:t>“</w:t>
      </w:r>
      <w:r w:rsidR="00AB2E1F" w:rsidRPr="00E95B1A">
        <w:rPr>
          <w:i/>
        </w:rPr>
        <w:t>)</w:t>
      </w:r>
      <w:r w:rsidR="00AB2E1F" w:rsidRPr="00E95B1A">
        <w:t xml:space="preserve"> ir kitų nikotino turi</w:t>
      </w:r>
      <w:r w:rsidR="002712A1" w:rsidRPr="00E95B1A">
        <w:t>nčių produkt</w:t>
      </w:r>
      <w:r w:rsidRPr="00E95B1A">
        <w:t>ų bei jų nevartoja ir neplatina;</w:t>
      </w:r>
    </w:p>
    <w:p w14:paraId="3BCB39ED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7.12. negali atsinešti</w:t>
      </w:r>
      <w:r w:rsidR="00D47547" w:rsidRPr="00E95B1A">
        <w:t xml:space="preserve"> į P</w:t>
      </w:r>
      <w:r w:rsidR="00AB2E1F" w:rsidRPr="00E95B1A">
        <w:t>rogimnaziją</w:t>
      </w:r>
      <w:r w:rsidRPr="00E95B1A">
        <w:t xml:space="preserve"> </w:t>
      </w:r>
      <w:r w:rsidR="00AC75AF" w:rsidRPr="00E95B1A">
        <w:t>ir naudoti</w:t>
      </w:r>
      <w:r w:rsidR="00AB2E1F" w:rsidRPr="00E95B1A">
        <w:t xml:space="preserve"> saugumui, sveikatai ir gyvybei pavojingų daiktų (ginklų, peilių, dujinių balionėlių, </w:t>
      </w:r>
      <w:r w:rsidR="002712A1" w:rsidRPr="00E95B1A">
        <w:t xml:space="preserve">pirotechnikos, </w:t>
      </w:r>
      <w:r w:rsidR="00AB2E1F" w:rsidRPr="00E95B1A">
        <w:t>toksinių medžiagų, narkotikų, alkoholinių gėrimų, kitų kenksmingų ir sveikatai pavojingų daiktų; garso įrašų, literatūros, žurnalų, kitų leidinių, propaguojančių</w:t>
      </w:r>
      <w:r w:rsidRPr="00E95B1A">
        <w:t xml:space="preserve"> žiaurų elgesį, smurtą ir pan.);</w:t>
      </w:r>
      <w:r w:rsidR="00AB2E1F" w:rsidRPr="00E95B1A">
        <w:t xml:space="preserve"> </w:t>
      </w:r>
    </w:p>
    <w:p w14:paraId="7E7A0FA3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7.13. </w:t>
      </w:r>
      <w:r w:rsidR="00AC75AF" w:rsidRPr="00E95B1A">
        <w:t>n</w:t>
      </w:r>
      <w:r w:rsidR="00AB2E1F" w:rsidRPr="00E95B1A">
        <w:t>e</w:t>
      </w:r>
      <w:r w:rsidR="00D47547" w:rsidRPr="00E95B1A">
        <w:t xml:space="preserve">gali </w:t>
      </w:r>
      <w:r w:rsidR="00AB2E1F" w:rsidRPr="00E95B1A">
        <w:t>ž</w:t>
      </w:r>
      <w:r w:rsidR="00D47547" w:rsidRPr="00E95B1A">
        <w:t>aisti</w:t>
      </w:r>
      <w:r w:rsidR="00AB2E1F" w:rsidRPr="00E95B1A">
        <w:t xml:space="preserve"> azartinių žaidimų (virtualių</w:t>
      </w:r>
      <w:r w:rsidR="00AC75AF" w:rsidRPr="00E95B1A">
        <w:t xml:space="preserve"> –</w:t>
      </w:r>
      <w:r w:rsidRPr="00E95B1A">
        <w:t xml:space="preserve"> taip pat);</w:t>
      </w:r>
      <w:r w:rsidR="00AB2E1F" w:rsidRPr="00E95B1A">
        <w:t xml:space="preserve"> </w:t>
      </w:r>
    </w:p>
    <w:p w14:paraId="2BB6D88D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7.14. </w:t>
      </w:r>
      <w:r w:rsidR="00AB2E1F" w:rsidRPr="00E95B1A">
        <w:t>n</w:t>
      </w:r>
      <w:r w:rsidR="004169D8" w:rsidRPr="00E95B1A">
        <w:t>egali filmuoti ir fotografuoti P</w:t>
      </w:r>
      <w:r w:rsidR="00AB2E1F" w:rsidRPr="00E95B1A">
        <w:t>rogimnazijos bendruomenės narių ir viešinti jų atvaizdų</w:t>
      </w:r>
      <w:r w:rsidR="00AC75AF" w:rsidRPr="00E95B1A">
        <w:t>,</w:t>
      </w:r>
      <w:r w:rsidR="00AB2E1F" w:rsidRPr="00E95B1A">
        <w:t xml:space="preserve"> </w:t>
      </w:r>
      <w:r w:rsidR="00AB2E1F" w:rsidRPr="00E95B1A">
        <w:lastRenderedPageBreak/>
        <w:t>negavę</w:t>
      </w:r>
      <w:r w:rsidR="00AC75AF" w:rsidRPr="00E95B1A">
        <w:t>s</w:t>
      </w:r>
      <w:r w:rsidR="00AB2E1F" w:rsidRPr="00E95B1A">
        <w:t xml:space="preserve"> asmens sutikimo (sutikimą gali duoti tik mokinio tėvai (globėjai, rūpintojai)</w:t>
      </w:r>
      <w:r w:rsidRPr="00E95B1A">
        <w:t>);</w:t>
      </w:r>
    </w:p>
    <w:p w14:paraId="209E6846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7.15. </w:t>
      </w:r>
      <w:r w:rsidR="00AB2E1F" w:rsidRPr="00E95B1A">
        <w:t>negali platinti informacijos apie asmenį be sutikimo (sutikimą gali duoti tik mokinio tėvai (globėjai, rūpintojai)) per masines informavimo priemones, soc</w:t>
      </w:r>
      <w:r w:rsidRPr="00E95B1A">
        <w:t>ialinius tinklalapius internete;</w:t>
      </w:r>
      <w:r w:rsidR="00AB2E1F" w:rsidRPr="00E95B1A">
        <w:t xml:space="preserve"> </w:t>
      </w:r>
    </w:p>
    <w:p w14:paraId="7813111B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7.16. </w:t>
      </w:r>
      <w:r w:rsidR="002712A1" w:rsidRPr="00E95B1A">
        <w:t>negali į P</w:t>
      </w:r>
      <w:r w:rsidR="00AB2E1F" w:rsidRPr="00E95B1A">
        <w:t>rogimnaziją kviesti ar atsivesti pašalinių asmenų be klasės vadovo ar</w:t>
      </w:r>
      <w:r w:rsidRPr="00E95B1A">
        <w:t xml:space="preserve"> </w:t>
      </w:r>
      <w:r w:rsidR="00E31AAA" w:rsidRPr="00E95B1A">
        <w:t xml:space="preserve">Progimnazijos </w:t>
      </w:r>
      <w:r w:rsidRPr="00E95B1A">
        <w:t>administracijos leidimo;</w:t>
      </w:r>
      <w:r w:rsidR="00AB2E1F" w:rsidRPr="00E95B1A">
        <w:t xml:space="preserve"> </w:t>
      </w:r>
    </w:p>
    <w:p w14:paraId="0E84242F" w14:textId="77777777" w:rsidR="000C2438" w:rsidRPr="00E95B1A" w:rsidRDefault="000C2438" w:rsidP="000C2438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7.17. pertraukų metu </w:t>
      </w:r>
      <w:r w:rsidR="00AC75AF" w:rsidRPr="00E95B1A">
        <w:t>turi</w:t>
      </w:r>
      <w:r w:rsidR="00AB2E1F" w:rsidRPr="00E95B1A">
        <w:t xml:space="preserve"> laikytis saugos reikalavimų (nebėgioti, nesistumdyti, netriukšmauti, nespardyti sienų, netrankyti durų ir kt.), palaikyti tvarką, taupiai naudoti elektros energiją, van</w:t>
      </w:r>
      <w:r w:rsidRPr="00E95B1A">
        <w:t>denį, asmens higienos priemones;</w:t>
      </w:r>
      <w:r w:rsidR="00AB2E1F" w:rsidRPr="00E95B1A">
        <w:t xml:space="preserve"> </w:t>
      </w:r>
    </w:p>
    <w:p w14:paraId="7E6CDDC9" w14:textId="77777777" w:rsidR="00E31AAA" w:rsidRPr="00E95B1A" w:rsidRDefault="000C2438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7.18. </w:t>
      </w:r>
      <w:r w:rsidR="002712A1" w:rsidRPr="00E95B1A">
        <w:t>išeina iš P</w:t>
      </w:r>
      <w:r w:rsidR="00AB2E1F" w:rsidRPr="00E95B1A">
        <w:t>rogimnazijos pasibaigus visoms pamokoms, užsiėmimams. Savaval</w:t>
      </w:r>
      <w:r w:rsidR="00AC75AF" w:rsidRPr="00E95B1A">
        <w:t>iškai išeiti iš pamokos mokinys</w:t>
      </w:r>
      <w:r w:rsidR="00AB2E1F" w:rsidRPr="00E95B1A">
        <w:t xml:space="preserve"> negali, išeina tik informavę</w:t>
      </w:r>
      <w:r w:rsidR="00AC75AF" w:rsidRPr="00E95B1A">
        <w:t>s</w:t>
      </w:r>
      <w:r w:rsidR="00AB2E1F" w:rsidRPr="00E95B1A">
        <w:t xml:space="preserve"> tėvus (globėjus, rūpintojus) ir gavę</w:t>
      </w:r>
      <w:r w:rsidR="00AC75AF" w:rsidRPr="00E95B1A">
        <w:t>s</w:t>
      </w:r>
      <w:r w:rsidR="00AB2E1F" w:rsidRPr="00E95B1A">
        <w:t xml:space="preserve"> m</w:t>
      </w:r>
      <w:r w:rsidR="00AC75AF" w:rsidRPr="00E95B1A">
        <w:t>okytojo, klasės vadovo, švietimo pagalbos</w:t>
      </w:r>
      <w:r w:rsidR="00AB2E1F" w:rsidRPr="00E95B1A">
        <w:t xml:space="preserve"> specia</w:t>
      </w:r>
      <w:r w:rsidR="00AC75AF" w:rsidRPr="00E95B1A">
        <w:t>listo, visuomenės sveikatos</w:t>
      </w:r>
      <w:r w:rsidR="004169D8" w:rsidRPr="00E95B1A">
        <w:t xml:space="preserve"> specialisto ar P</w:t>
      </w:r>
      <w:r w:rsidR="00AC75AF" w:rsidRPr="00E95B1A">
        <w:t>rogimnazijos administracijos</w:t>
      </w:r>
      <w:r w:rsidR="00AB2E1F" w:rsidRPr="00E95B1A">
        <w:t xml:space="preserve"> leidimą</w:t>
      </w:r>
      <w:r w:rsidR="00E31AAA" w:rsidRPr="00E95B1A">
        <w:t>;</w:t>
      </w:r>
    </w:p>
    <w:p w14:paraId="3185697F" w14:textId="77777777" w:rsidR="00AC75AF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7.19. p</w:t>
      </w:r>
      <w:r w:rsidR="00AB2E1F" w:rsidRPr="00E95B1A">
        <w:t>aba</w:t>
      </w:r>
      <w:r w:rsidR="004169D8" w:rsidRPr="00E95B1A">
        <w:t>igę</w:t>
      </w:r>
      <w:r w:rsidR="00AC75AF" w:rsidRPr="00E95B1A">
        <w:t>s</w:t>
      </w:r>
      <w:r w:rsidR="004169D8" w:rsidRPr="00E95B1A">
        <w:t xml:space="preserve"> </w:t>
      </w:r>
      <w:r w:rsidR="00AC75AF" w:rsidRPr="00E95B1A">
        <w:t>ugdymo programą arba išvykdamas</w:t>
      </w:r>
      <w:r w:rsidR="004169D8" w:rsidRPr="00E95B1A">
        <w:t xml:space="preserve"> iš P</w:t>
      </w:r>
      <w:r w:rsidR="00AB2E1F" w:rsidRPr="00E95B1A">
        <w:t>rogimnazij</w:t>
      </w:r>
      <w:r w:rsidRPr="00E95B1A">
        <w:t xml:space="preserve">os, </w:t>
      </w:r>
      <w:r w:rsidR="004169D8" w:rsidRPr="00E95B1A">
        <w:t>atsiskaito su P</w:t>
      </w:r>
      <w:r w:rsidR="00AB2E1F" w:rsidRPr="00E95B1A">
        <w:t>rogi</w:t>
      </w:r>
      <w:r w:rsidR="00C926D4">
        <w:t>mnazijos biblioteka.</w:t>
      </w:r>
    </w:p>
    <w:p w14:paraId="662D022E" w14:textId="77777777" w:rsidR="00074D7C" w:rsidRPr="00E95B1A" w:rsidRDefault="00AC75AF" w:rsidP="00AC75AF">
      <w:pPr>
        <w:pStyle w:val="Pagrindinistekstas"/>
        <w:tabs>
          <w:tab w:val="left" w:pos="1418"/>
        </w:tabs>
        <w:spacing w:before="6"/>
        <w:ind w:left="851" w:right="55" w:firstLine="0"/>
      </w:pPr>
      <w:r w:rsidRPr="00E95B1A">
        <w:t xml:space="preserve"> </w:t>
      </w:r>
    </w:p>
    <w:p w14:paraId="67B97EC4" w14:textId="77777777" w:rsidR="00074D7C" w:rsidRPr="00E95B1A" w:rsidRDefault="00074D7C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  <w:r w:rsidRPr="00E95B1A">
        <w:rPr>
          <w:b/>
        </w:rPr>
        <w:t>V SKYRIUS</w:t>
      </w:r>
    </w:p>
    <w:p w14:paraId="52412029" w14:textId="77777777" w:rsidR="00074D7C" w:rsidRPr="00E95B1A" w:rsidRDefault="00E31AAA" w:rsidP="004169D8">
      <w:pPr>
        <w:pStyle w:val="Pagrindinistekstas"/>
        <w:tabs>
          <w:tab w:val="left" w:pos="1418"/>
        </w:tabs>
        <w:spacing w:before="6"/>
        <w:ind w:left="0" w:right="55"/>
        <w:jc w:val="center"/>
      </w:pPr>
      <w:r w:rsidRPr="00E95B1A">
        <w:rPr>
          <w:b/>
        </w:rPr>
        <w:t>MOKINIO</w:t>
      </w:r>
      <w:r w:rsidR="00074D7C" w:rsidRPr="00E95B1A">
        <w:rPr>
          <w:b/>
        </w:rPr>
        <w:t xml:space="preserve"> ELGESIO TAISYKLĖS PAMOKOJE</w:t>
      </w:r>
    </w:p>
    <w:p w14:paraId="277BA182" w14:textId="77777777" w:rsidR="00074D7C" w:rsidRPr="00E95B1A" w:rsidRDefault="00074D7C" w:rsidP="004169D8">
      <w:pPr>
        <w:pStyle w:val="Pagrindinistekstas"/>
        <w:tabs>
          <w:tab w:val="left" w:pos="1418"/>
        </w:tabs>
        <w:spacing w:before="6"/>
        <w:ind w:left="0" w:right="55"/>
      </w:pPr>
    </w:p>
    <w:p w14:paraId="4CEFBF2F" w14:textId="77777777" w:rsidR="00E31AAA" w:rsidRPr="00E95B1A" w:rsidRDefault="008E6819" w:rsidP="004169D8">
      <w:pPr>
        <w:pStyle w:val="Pagrindinistekstas"/>
        <w:numPr>
          <w:ilvl w:val="0"/>
          <w:numId w:val="4"/>
        </w:numPr>
        <w:tabs>
          <w:tab w:val="left" w:pos="1418"/>
        </w:tabs>
        <w:spacing w:before="6"/>
        <w:ind w:left="0" w:right="55" w:firstLine="851"/>
      </w:pPr>
      <w:r w:rsidRPr="00E95B1A">
        <w:t>Mokinys</w:t>
      </w:r>
      <w:r w:rsidR="00E31AAA" w:rsidRPr="00E95B1A">
        <w:t>:</w:t>
      </w:r>
    </w:p>
    <w:p w14:paraId="24864871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8.1.</w:t>
      </w:r>
      <w:r w:rsidR="00074D7C" w:rsidRPr="00E95B1A">
        <w:t xml:space="preserve"> į pamokas ateina atlikę</w:t>
      </w:r>
      <w:r w:rsidR="008E6819" w:rsidRPr="00E95B1A">
        <w:t>s</w:t>
      </w:r>
      <w:r w:rsidR="00074D7C" w:rsidRPr="00E95B1A">
        <w:t xml:space="preserve"> namų darbus. Neparuošus namų darbų dėl svarbios </w:t>
      </w:r>
      <w:r w:rsidRPr="00E95B1A">
        <w:t>priežasties, apie tai  praneša</w:t>
      </w:r>
      <w:r w:rsidR="00074D7C" w:rsidRPr="00E95B1A">
        <w:t xml:space="preserve"> </w:t>
      </w:r>
      <w:r w:rsidRPr="00E95B1A">
        <w:t>mokytojui prieš pamoką;</w:t>
      </w:r>
      <w:r w:rsidR="00074D7C" w:rsidRPr="00E95B1A">
        <w:t xml:space="preserve"> </w:t>
      </w:r>
    </w:p>
    <w:p w14:paraId="4E95CCC6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8.2. į pamoką</w:t>
      </w:r>
      <w:r w:rsidR="00074D7C" w:rsidRPr="00E95B1A">
        <w:t xml:space="preserve"> atsineša vadovėlius (jei mokytojas nenumato kitaip), sąsiuvinius ir kitas priemones,</w:t>
      </w:r>
      <w:r w:rsidR="008E6819" w:rsidRPr="00E95B1A">
        <w:t xml:space="preserve"> reikalingas tos dienos pamokai</w:t>
      </w:r>
      <w:r w:rsidR="00074D7C" w:rsidRPr="00E95B1A">
        <w:t xml:space="preserve">. Nepasiruošus pamokai dėl svarbios </w:t>
      </w:r>
      <w:r w:rsidRPr="00E95B1A">
        <w:t>priežasties, apie tai  praneša mokytojui prieš pamoką;</w:t>
      </w:r>
      <w:r w:rsidR="00074D7C" w:rsidRPr="00E95B1A">
        <w:t xml:space="preserve"> </w:t>
      </w:r>
    </w:p>
    <w:p w14:paraId="63DDAAD5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8.3. p</w:t>
      </w:r>
      <w:r w:rsidR="00074D7C" w:rsidRPr="00E95B1A">
        <w:t>amokos pradžioje</w:t>
      </w:r>
      <w:r w:rsidRPr="00E95B1A">
        <w:t xml:space="preserve"> </w:t>
      </w:r>
      <w:r w:rsidR="008E6819" w:rsidRPr="00E95B1A">
        <w:t xml:space="preserve">mobilųjį </w:t>
      </w:r>
      <w:r w:rsidR="00074D7C" w:rsidRPr="00E95B1A">
        <w:t>telefoną p</w:t>
      </w:r>
      <w:r w:rsidR="008E6819" w:rsidRPr="00E95B1A">
        <w:t>adeda į dėžutę, telefono</w:t>
      </w:r>
      <w:r w:rsidRPr="00E95B1A">
        <w:t xml:space="preserve"> garsas turi būti išjungtas;</w:t>
      </w:r>
    </w:p>
    <w:p w14:paraId="49EFA497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8.4. renginių metu nesinaudoja mobiliuoju telefonu</w:t>
      </w:r>
      <w:r w:rsidR="00074D7C" w:rsidRPr="00E95B1A">
        <w:t xml:space="preserve"> bei kitais išmaniaisiais įrenginiais (laikrodžiais, garso kolonėlėmis ir pan.), jų garsas turi būti išjungtas. Jei mokytojas pastebi, k</w:t>
      </w:r>
      <w:r w:rsidR="008E6819" w:rsidRPr="00E95B1A">
        <w:t>a</w:t>
      </w:r>
      <w:r w:rsidRPr="00E95B1A">
        <w:t>d mokinys naudojasi pamokos ir / ar</w:t>
      </w:r>
      <w:r w:rsidR="00074D7C" w:rsidRPr="00E95B1A">
        <w:t xml:space="preserve"> renginio metu šiomis priemonėmis, mokinys privalo jas perduoti mokytojui</w:t>
      </w:r>
      <w:r w:rsidRPr="00E95B1A">
        <w:t>;</w:t>
      </w:r>
    </w:p>
    <w:p w14:paraId="098A0E53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8.5. p</w:t>
      </w:r>
      <w:r w:rsidR="00074D7C" w:rsidRPr="00E95B1A">
        <w:t>er pamokas</w:t>
      </w:r>
      <w:r w:rsidRPr="00E95B1A">
        <w:t xml:space="preserve"> </w:t>
      </w:r>
      <w:r w:rsidR="00074D7C" w:rsidRPr="00E95B1A">
        <w:t>sėdi mokytojų arba klasės vadovo nustatyta tvarka, prižiūri savo mokymosi vietą, atsako</w:t>
      </w:r>
      <w:r w:rsidRPr="00E95B1A">
        <w:t xml:space="preserve"> už darbo vietos švarą;</w:t>
      </w:r>
    </w:p>
    <w:p w14:paraId="105434FC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8.6. pamokų metu </w:t>
      </w:r>
      <w:r w:rsidR="00074D7C" w:rsidRPr="00E95B1A">
        <w:t>privalo elgtis drausmingai, kultūringai, netrukdyti draugams ir mokytojui, saugiai ir atsakingai naudo</w:t>
      </w:r>
      <w:r w:rsidRPr="00E95B1A">
        <w:t>ti jam skirtą mokymo(</w:t>
      </w:r>
      <w:proofErr w:type="spellStart"/>
      <w:r w:rsidRPr="00E95B1A">
        <w:t>si</w:t>
      </w:r>
      <w:proofErr w:type="spellEnd"/>
      <w:r w:rsidRPr="00E95B1A">
        <w:t>) įrangą;</w:t>
      </w:r>
      <w:r w:rsidR="00074D7C" w:rsidRPr="00E95B1A">
        <w:t xml:space="preserve"> </w:t>
      </w:r>
    </w:p>
    <w:p w14:paraId="09816F2F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8.7. naudodamasis</w:t>
      </w:r>
      <w:r w:rsidR="004169D8" w:rsidRPr="00E95B1A">
        <w:t xml:space="preserve"> P</w:t>
      </w:r>
      <w:r w:rsidR="00074D7C" w:rsidRPr="00E95B1A">
        <w:t>rogimna</w:t>
      </w:r>
      <w:r w:rsidRPr="00E95B1A">
        <w:t xml:space="preserve">zijos išmaniąja įranga </w:t>
      </w:r>
      <w:r w:rsidR="00074D7C" w:rsidRPr="00E95B1A">
        <w:t>negali keisti nustatymų ar slaptažodžių, įrašinėti ar parsisiųsti duomenų, nesusijus</w:t>
      </w:r>
      <w:r w:rsidRPr="00E95B1A">
        <w:t>ių su mokytojo skirta užduotimi;</w:t>
      </w:r>
      <w:r w:rsidR="00074D7C" w:rsidRPr="00E95B1A">
        <w:t xml:space="preserve"> </w:t>
      </w:r>
    </w:p>
    <w:p w14:paraId="45930410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8.8. p</w:t>
      </w:r>
      <w:r w:rsidR="00074D7C" w:rsidRPr="00E95B1A">
        <w:t>amokų metu, kai yra naudojama speciali</w:t>
      </w:r>
      <w:r w:rsidRPr="00E95B1A">
        <w:t xml:space="preserve"> įranga ar prietaisai, </w:t>
      </w:r>
      <w:r w:rsidR="00074D7C" w:rsidRPr="00E95B1A">
        <w:t>juos naudoja tik taip, kaip nurodė mokytojas ir laikosi technikos bei darbų saugos reikal</w:t>
      </w:r>
      <w:r w:rsidRPr="00E95B1A">
        <w:t>avimų;</w:t>
      </w:r>
      <w:r w:rsidR="00074D7C" w:rsidRPr="00E95B1A">
        <w:t xml:space="preserve"> </w:t>
      </w:r>
    </w:p>
    <w:p w14:paraId="340FB72D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8.9. fizinio ugdymo pamokose privalo vilkėti sportinę avalynę ir aprangą</w:t>
      </w:r>
      <w:r w:rsidR="00074D7C" w:rsidRPr="00E95B1A">
        <w:t>,</w:t>
      </w:r>
      <w:r w:rsidRPr="00E95B1A">
        <w:t xml:space="preserve"> kuri nedėvima kitų pamokų metu;</w:t>
      </w:r>
      <w:r w:rsidR="00074D7C" w:rsidRPr="00E95B1A">
        <w:t xml:space="preserve"> </w:t>
      </w:r>
    </w:p>
    <w:p w14:paraId="59F2F943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8.10. sportine apranga </w:t>
      </w:r>
      <w:r w:rsidR="00074D7C" w:rsidRPr="00E95B1A">
        <w:t>persirengia prieš fizinio ugdymo pamoką tam skirtose rūbinėse, kuriose elgias</w:t>
      </w:r>
      <w:r w:rsidRPr="00E95B1A">
        <w:t>i saugiai, neima svetimų daiktų;</w:t>
      </w:r>
      <w:r w:rsidR="00074D7C" w:rsidRPr="00E95B1A">
        <w:t xml:space="preserve"> </w:t>
      </w:r>
    </w:p>
    <w:p w14:paraId="595156DB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8.11. į sporto salę </w:t>
      </w:r>
      <w:r w:rsidR="00074D7C" w:rsidRPr="00E95B1A">
        <w:t xml:space="preserve">įeina ir iš </w:t>
      </w:r>
      <w:r w:rsidRPr="00E95B1A">
        <w:t>jos išeina tik mokytojui leidus;</w:t>
      </w:r>
      <w:r w:rsidR="00074D7C" w:rsidRPr="00E95B1A">
        <w:t xml:space="preserve"> </w:t>
      </w:r>
    </w:p>
    <w:p w14:paraId="207DEF65" w14:textId="77777777" w:rsidR="00074D7C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8.12. nedalyvaudamas</w:t>
      </w:r>
      <w:r w:rsidR="00074D7C" w:rsidRPr="00E95B1A">
        <w:t xml:space="preserve"> fizinio ugdymo pamokoje, sėdi saugioje vietoje, nevaikšto po salę. </w:t>
      </w:r>
    </w:p>
    <w:p w14:paraId="1A55B562" w14:textId="77777777" w:rsidR="00074D7C" w:rsidRPr="00E95B1A" w:rsidRDefault="00074D7C" w:rsidP="004169D8">
      <w:pPr>
        <w:pStyle w:val="Pagrindinistekstas"/>
        <w:tabs>
          <w:tab w:val="left" w:pos="1418"/>
        </w:tabs>
        <w:spacing w:before="6"/>
        <w:ind w:left="0" w:right="55"/>
      </w:pPr>
    </w:p>
    <w:p w14:paraId="651C3336" w14:textId="77777777" w:rsidR="00074D7C" w:rsidRPr="00E95B1A" w:rsidRDefault="00074D7C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  <w:r w:rsidRPr="00E95B1A">
        <w:rPr>
          <w:b/>
        </w:rPr>
        <w:t xml:space="preserve">VI SKYRIUS </w:t>
      </w:r>
    </w:p>
    <w:p w14:paraId="05E58AD1" w14:textId="77777777" w:rsidR="00074D7C" w:rsidRPr="00E95B1A" w:rsidRDefault="00E31AAA" w:rsidP="004169D8">
      <w:pPr>
        <w:pStyle w:val="Pagrindinistekstas"/>
        <w:tabs>
          <w:tab w:val="left" w:pos="1418"/>
        </w:tabs>
        <w:spacing w:before="6"/>
        <w:ind w:left="0" w:right="55"/>
        <w:jc w:val="center"/>
        <w:rPr>
          <w:b/>
        </w:rPr>
      </w:pPr>
      <w:r w:rsidRPr="00E95B1A">
        <w:rPr>
          <w:b/>
        </w:rPr>
        <w:t>MOKINIO</w:t>
      </w:r>
      <w:r w:rsidR="00074D7C" w:rsidRPr="00E95B1A">
        <w:rPr>
          <w:b/>
        </w:rPr>
        <w:t xml:space="preserve"> ELGESIO TAISYKLĖS VALGYKLOJE</w:t>
      </w:r>
    </w:p>
    <w:p w14:paraId="520B327D" w14:textId="77777777" w:rsidR="00074D7C" w:rsidRPr="00E95B1A" w:rsidRDefault="00074D7C" w:rsidP="004169D8">
      <w:pPr>
        <w:pStyle w:val="Pagrindinistekstas"/>
        <w:tabs>
          <w:tab w:val="left" w:pos="1418"/>
        </w:tabs>
        <w:spacing w:before="6"/>
        <w:ind w:left="0" w:right="55"/>
        <w:jc w:val="center"/>
      </w:pPr>
    </w:p>
    <w:p w14:paraId="129CD8F4" w14:textId="77777777" w:rsidR="00E31AAA" w:rsidRPr="00E95B1A" w:rsidRDefault="00E31AAA" w:rsidP="00662E4F">
      <w:pPr>
        <w:pStyle w:val="Pagrindinistekstas"/>
        <w:numPr>
          <w:ilvl w:val="0"/>
          <w:numId w:val="4"/>
        </w:numPr>
        <w:tabs>
          <w:tab w:val="left" w:pos="1276"/>
        </w:tabs>
        <w:spacing w:before="6"/>
        <w:ind w:left="0" w:right="55" w:firstLine="851"/>
      </w:pPr>
      <w:r w:rsidRPr="00E95B1A">
        <w:t>Mokinys valgykloje:</w:t>
      </w:r>
    </w:p>
    <w:p w14:paraId="263BBF91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9.1. </w:t>
      </w:r>
      <w:r w:rsidR="00074D7C" w:rsidRPr="00E95B1A">
        <w:t>elgia</w:t>
      </w:r>
      <w:r w:rsidRPr="00E95B1A">
        <w:t>si kultūringai, gerbia Progimnazijos darbuotojus</w:t>
      </w:r>
      <w:r w:rsidR="00074D7C" w:rsidRPr="00E95B1A">
        <w:t>, užtikrinančius mokinių saugumą pertraukų metu,</w:t>
      </w:r>
      <w:r w:rsidRPr="00E95B1A">
        <w:t xml:space="preserve"> ir valgyklos darbuotojus;</w:t>
      </w:r>
    </w:p>
    <w:p w14:paraId="5D30D69F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9.2. </w:t>
      </w:r>
      <w:r w:rsidR="00074D7C" w:rsidRPr="00E95B1A">
        <w:t>tvarkingai stovi eilėje, nestumdo kitų mokinių, net</w:t>
      </w:r>
      <w:r w:rsidRPr="00E95B1A">
        <w:t>riukšmauja, neužlenda į priekį;</w:t>
      </w:r>
    </w:p>
    <w:p w14:paraId="35A66D66" w14:textId="77777777" w:rsidR="00E31AAA" w:rsidRPr="00E95B1A" w:rsidRDefault="00E31AAA" w:rsidP="00E31AAA">
      <w:pPr>
        <w:pStyle w:val="Pagrindinistekstas"/>
        <w:tabs>
          <w:tab w:val="left" w:pos="1418"/>
        </w:tabs>
        <w:spacing w:before="6"/>
        <w:ind w:left="0" w:right="55"/>
      </w:pPr>
      <w:r w:rsidRPr="00E95B1A">
        <w:t xml:space="preserve">9.3. </w:t>
      </w:r>
      <w:r w:rsidR="00074D7C" w:rsidRPr="00E95B1A">
        <w:t>garsiai nešūkauja, nemėto maisto, pavalgę</w:t>
      </w:r>
      <w:r w:rsidRPr="00E95B1A">
        <w:t>s nusineša indus;</w:t>
      </w:r>
      <w:r w:rsidR="00074D7C" w:rsidRPr="00E95B1A">
        <w:t xml:space="preserve"> </w:t>
      </w:r>
    </w:p>
    <w:p w14:paraId="4CBFC183" w14:textId="77777777" w:rsidR="00757983" w:rsidRPr="00E95B1A" w:rsidRDefault="00757983" w:rsidP="00757983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9.4. baigia valgyti</w:t>
      </w:r>
      <w:r w:rsidR="00E31AAA" w:rsidRPr="00E95B1A">
        <w:t xml:space="preserve"> laiku, kad nevėluotų į pamoką;</w:t>
      </w:r>
    </w:p>
    <w:p w14:paraId="736FA829" w14:textId="77777777" w:rsidR="00F678FB" w:rsidRPr="00E95B1A" w:rsidRDefault="00757983" w:rsidP="00757983">
      <w:pPr>
        <w:pStyle w:val="Pagrindinistekstas"/>
        <w:tabs>
          <w:tab w:val="left" w:pos="1418"/>
        </w:tabs>
        <w:spacing w:before="6"/>
        <w:ind w:left="0" w:right="55"/>
      </w:pPr>
      <w:r w:rsidRPr="00E95B1A">
        <w:t>9.5. neišsineša</w:t>
      </w:r>
      <w:r w:rsidR="00074D7C" w:rsidRPr="00E95B1A">
        <w:t xml:space="preserve"> stalo įrankių ir indų.</w:t>
      </w:r>
    </w:p>
    <w:p w14:paraId="1D932A7A" w14:textId="77777777" w:rsidR="00F678FB" w:rsidRPr="00E95B1A" w:rsidRDefault="00F678FB" w:rsidP="004169D8">
      <w:pPr>
        <w:pStyle w:val="Pagrindinistekstas"/>
        <w:tabs>
          <w:tab w:val="left" w:pos="1276"/>
          <w:tab w:val="left" w:pos="1418"/>
        </w:tabs>
        <w:spacing w:before="5"/>
        <w:ind w:left="0"/>
        <w:jc w:val="left"/>
      </w:pPr>
    </w:p>
    <w:p w14:paraId="31D14E48" w14:textId="77777777" w:rsidR="007B04C6" w:rsidRPr="00E95B1A" w:rsidRDefault="00252331" w:rsidP="004169D8">
      <w:pPr>
        <w:pStyle w:val="Antrat1"/>
        <w:tabs>
          <w:tab w:val="left" w:pos="1276"/>
          <w:tab w:val="left" w:pos="1418"/>
          <w:tab w:val="left" w:pos="4939"/>
        </w:tabs>
        <w:ind w:left="0" w:firstLine="851"/>
        <w:jc w:val="center"/>
      </w:pPr>
      <w:r w:rsidRPr="00E95B1A">
        <w:t xml:space="preserve">VII </w:t>
      </w:r>
      <w:r w:rsidR="00F678FB" w:rsidRPr="00E95B1A">
        <w:t>SKYRIUS</w:t>
      </w:r>
      <w:r w:rsidR="00E27BC5" w:rsidRPr="00E95B1A">
        <w:t xml:space="preserve"> </w:t>
      </w:r>
    </w:p>
    <w:p w14:paraId="45B4F054" w14:textId="77777777" w:rsidR="00F678FB" w:rsidRPr="00E95B1A" w:rsidRDefault="00F678FB" w:rsidP="004169D8">
      <w:pPr>
        <w:pStyle w:val="Antrat1"/>
        <w:tabs>
          <w:tab w:val="left" w:pos="1276"/>
          <w:tab w:val="left" w:pos="1418"/>
          <w:tab w:val="left" w:pos="4939"/>
        </w:tabs>
        <w:ind w:left="0" w:firstLine="851"/>
        <w:jc w:val="center"/>
        <w:rPr>
          <w:b w:val="0"/>
        </w:rPr>
      </w:pPr>
      <w:r w:rsidRPr="00E95B1A">
        <w:t>MOKINIO SKATINIMO PRIEMONĖS</w:t>
      </w:r>
    </w:p>
    <w:p w14:paraId="4974ADFE" w14:textId="77777777" w:rsidR="009C7AED" w:rsidRPr="00E95B1A" w:rsidRDefault="009C7AED" w:rsidP="00416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418"/>
        </w:tabs>
        <w:spacing w:line="276" w:lineRule="auto"/>
        <w:ind w:firstLine="851"/>
        <w:rPr>
          <w:sz w:val="24"/>
          <w:szCs w:val="24"/>
        </w:rPr>
      </w:pPr>
    </w:p>
    <w:p w14:paraId="1C43BD32" w14:textId="77777777" w:rsidR="00F678FB" w:rsidRPr="00E95B1A" w:rsidRDefault="00F678FB" w:rsidP="004169D8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418"/>
        </w:tabs>
        <w:spacing w:line="276" w:lineRule="auto"/>
        <w:ind w:left="0" w:firstLine="851"/>
        <w:rPr>
          <w:b/>
          <w:color w:val="000000"/>
          <w:sz w:val="24"/>
          <w:szCs w:val="24"/>
        </w:rPr>
      </w:pPr>
      <w:r w:rsidRPr="00E95B1A">
        <w:rPr>
          <w:sz w:val="24"/>
          <w:szCs w:val="24"/>
        </w:rPr>
        <w:t>Už pavyzdingą elgesį, labai gerą ir gerą mokymąsi, labai gerą lankomumą, aktyvų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dalyvavimą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olimpiadose,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konkursuose,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parodose,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projektuose,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sporto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varžybose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bei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kituose</w:t>
      </w:r>
      <w:r w:rsidRPr="00E95B1A">
        <w:rPr>
          <w:spacing w:val="1"/>
          <w:sz w:val="24"/>
          <w:szCs w:val="24"/>
        </w:rPr>
        <w:t xml:space="preserve"> </w:t>
      </w:r>
      <w:r w:rsidRPr="00E95B1A">
        <w:rPr>
          <w:sz w:val="24"/>
          <w:szCs w:val="24"/>
        </w:rPr>
        <w:t>renginiuose</w:t>
      </w:r>
      <w:r w:rsidRPr="00E95B1A">
        <w:rPr>
          <w:spacing w:val="-2"/>
          <w:sz w:val="24"/>
          <w:szCs w:val="24"/>
        </w:rPr>
        <w:t xml:space="preserve"> </w:t>
      </w:r>
      <w:r w:rsidR="00757983" w:rsidRPr="00E95B1A">
        <w:rPr>
          <w:sz w:val="24"/>
          <w:szCs w:val="24"/>
        </w:rPr>
        <w:t>mokinys skatinamas</w:t>
      </w:r>
      <w:r w:rsidR="009C7AED" w:rsidRPr="00E95B1A">
        <w:rPr>
          <w:sz w:val="24"/>
          <w:szCs w:val="24"/>
        </w:rPr>
        <w:t xml:space="preserve"> vadovaujantis Progimnazijos mokinių ir klasių skatinimo tvarkos aprašu. </w:t>
      </w:r>
    </w:p>
    <w:p w14:paraId="6DBDEB6C" w14:textId="77777777" w:rsidR="009C7AED" w:rsidRPr="00E95B1A" w:rsidRDefault="009C7AED" w:rsidP="004169D8">
      <w:pPr>
        <w:tabs>
          <w:tab w:val="left" w:pos="1276"/>
          <w:tab w:val="left" w:pos="1418"/>
        </w:tabs>
        <w:spacing w:before="1"/>
        <w:ind w:right="106" w:firstLine="851"/>
        <w:jc w:val="both"/>
        <w:rPr>
          <w:sz w:val="24"/>
          <w:szCs w:val="24"/>
        </w:rPr>
      </w:pPr>
    </w:p>
    <w:p w14:paraId="29FD7A48" w14:textId="77777777" w:rsidR="007B04C6" w:rsidRPr="00E95B1A" w:rsidRDefault="007B04C6" w:rsidP="004169D8">
      <w:pPr>
        <w:pStyle w:val="Antrat1"/>
        <w:tabs>
          <w:tab w:val="left" w:pos="1418"/>
        </w:tabs>
        <w:ind w:left="0" w:firstLine="851"/>
        <w:jc w:val="center"/>
      </w:pPr>
      <w:r w:rsidRPr="00E95B1A">
        <w:t>V</w:t>
      </w:r>
      <w:r w:rsidR="00252331" w:rsidRPr="00E95B1A">
        <w:t>III</w:t>
      </w:r>
      <w:r w:rsidR="009C7AED" w:rsidRPr="00E95B1A">
        <w:t xml:space="preserve"> </w:t>
      </w:r>
      <w:r w:rsidR="00F678FB" w:rsidRPr="00E95B1A">
        <w:t>SKYRIUS</w:t>
      </w:r>
      <w:r w:rsidR="00E27BC5" w:rsidRPr="00E95B1A">
        <w:t xml:space="preserve"> </w:t>
      </w:r>
    </w:p>
    <w:p w14:paraId="7C48F34B" w14:textId="77777777" w:rsidR="00F916F8" w:rsidRPr="00E95B1A" w:rsidRDefault="00F678FB" w:rsidP="00F916F8">
      <w:pPr>
        <w:pStyle w:val="Antrat1"/>
        <w:tabs>
          <w:tab w:val="left" w:pos="1418"/>
        </w:tabs>
        <w:ind w:left="0" w:firstLine="851"/>
        <w:jc w:val="center"/>
      </w:pPr>
      <w:r w:rsidRPr="00E95B1A">
        <w:t xml:space="preserve">MOKINIO DRAUSMINIMO PRIEMONĖS </w:t>
      </w:r>
      <w:r w:rsidR="009C7AED" w:rsidRPr="00E95B1A">
        <w:t xml:space="preserve">IR </w:t>
      </w:r>
      <w:r w:rsidRPr="00E95B1A">
        <w:t>PASEKMĖS</w:t>
      </w:r>
    </w:p>
    <w:p w14:paraId="15AA8DF8" w14:textId="77777777" w:rsidR="00F916F8" w:rsidRPr="00E95B1A" w:rsidRDefault="00F916F8" w:rsidP="00F916F8">
      <w:pPr>
        <w:pStyle w:val="Antrat1"/>
        <w:tabs>
          <w:tab w:val="left" w:pos="1418"/>
        </w:tabs>
        <w:ind w:left="0" w:firstLine="851"/>
        <w:jc w:val="center"/>
        <w:rPr>
          <w:b w:val="0"/>
        </w:rPr>
      </w:pPr>
    </w:p>
    <w:p w14:paraId="4B15112D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 Mokiniui,</w:t>
      </w:r>
      <w:r w:rsidRPr="00E95B1A">
        <w:rPr>
          <w:b w:val="0"/>
          <w:spacing w:val="-9"/>
        </w:rPr>
        <w:t xml:space="preserve"> </w:t>
      </w:r>
      <w:r w:rsidRPr="00E95B1A">
        <w:rPr>
          <w:b w:val="0"/>
        </w:rPr>
        <w:t>kuris</w:t>
      </w:r>
      <w:r w:rsidRPr="00E95B1A">
        <w:rPr>
          <w:b w:val="0"/>
          <w:spacing w:val="-11"/>
        </w:rPr>
        <w:t xml:space="preserve"> </w:t>
      </w:r>
      <w:r w:rsidRPr="00E95B1A">
        <w:rPr>
          <w:b w:val="0"/>
        </w:rPr>
        <w:t>nesilaiko</w:t>
      </w:r>
      <w:r w:rsidRPr="00E95B1A">
        <w:rPr>
          <w:b w:val="0"/>
          <w:spacing w:val="-9"/>
        </w:rPr>
        <w:t xml:space="preserve"> </w:t>
      </w:r>
      <w:r w:rsidRPr="00E95B1A">
        <w:rPr>
          <w:b w:val="0"/>
        </w:rPr>
        <w:t>Taisyklių reikalavimų,</w:t>
      </w:r>
      <w:r w:rsidRPr="00E95B1A">
        <w:rPr>
          <w:b w:val="0"/>
          <w:spacing w:val="-7"/>
        </w:rPr>
        <w:t xml:space="preserve"> </w:t>
      </w:r>
      <w:r w:rsidRPr="00E95B1A">
        <w:rPr>
          <w:b w:val="0"/>
        </w:rPr>
        <w:t>gali</w:t>
      </w:r>
      <w:r w:rsidRPr="00E95B1A">
        <w:rPr>
          <w:b w:val="0"/>
          <w:spacing w:val="-9"/>
        </w:rPr>
        <w:t xml:space="preserve"> </w:t>
      </w:r>
      <w:r w:rsidRPr="00E95B1A">
        <w:rPr>
          <w:b w:val="0"/>
        </w:rPr>
        <w:t>būti</w:t>
      </w:r>
      <w:r w:rsidRPr="00E95B1A">
        <w:rPr>
          <w:b w:val="0"/>
          <w:spacing w:val="-9"/>
        </w:rPr>
        <w:t xml:space="preserve"> </w:t>
      </w:r>
      <w:r w:rsidRPr="00E95B1A">
        <w:rPr>
          <w:b w:val="0"/>
        </w:rPr>
        <w:t>taikomos</w:t>
      </w:r>
      <w:r w:rsidRPr="00E95B1A">
        <w:rPr>
          <w:b w:val="0"/>
          <w:spacing w:val="-7"/>
        </w:rPr>
        <w:t xml:space="preserve"> </w:t>
      </w:r>
      <w:r w:rsidRPr="00E95B1A">
        <w:rPr>
          <w:b w:val="0"/>
        </w:rPr>
        <w:t>šios</w:t>
      </w:r>
      <w:r w:rsidRPr="00E95B1A">
        <w:rPr>
          <w:b w:val="0"/>
          <w:spacing w:val="-9"/>
        </w:rPr>
        <w:t xml:space="preserve"> drausminimo </w:t>
      </w:r>
      <w:r w:rsidRPr="00E95B1A">
        <w:rPr>
          <w:b w:val="0"/>
        </w:rPr>
        <w:t>priemonės:</w:t>
      </w:r>
    </w:p>
    <w:p w14:paraId="0240BA07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11.1. pastaba</w:t>
      </w:r>
      <w:r w:rsidRPr="00E95B1A">
        <w:rPr>
          <w:b w:val="0"/>
          <w:spacing w:val="-4"/>
        </w:rPr>
        <w:t xml:space="preserve"> </w:t>
      </w:r>
      <w:r w:rsidRPr="00E95B1A">
        <w:rPr>
          <w:b w:val="0"/>
        </w:rPr>
        <w:t>žodžiu (mokytojas, klasės vadovas, kitas Progimnazijos darbuotojas);</w:t>
      </w:r>
    </w:p>
    <w:p w14:paraId="082D4762" w14:textId="77777777" w:rsidR="00F916F8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11.2. pastaba</w:t>
      </w:r>
      <w:r w:rsidRPr="00E95B1A">
        <w:rPr>
          <w:b w:val="0"/>
          <w:spacing w:val="-6"/>
        </w:rPr>
        <w:t xml:space="preserve"> </w:t>
      </w:r>
      <w:r w:rsidRPr="00E95B1A">
        <w:rPr>
          <w:b w:val="0"/>
        </w:rPr>
        <w:t>raštu elektroniniame dienyne</w:t>
      </w:r>
      <w:r w:rsidR="001C11E8">
        <w:rPr>
          <w:b w:val="0"/>
        </w:rPr>
        <w:t>:</w:t>
      </w:r>
    </w:p>
    <w:p w14:paraId="4C182DDB" w14:textId="77777777" w:rsidR="001C11E8" w:rsidRDefault="001C11E8" w:rsidP="001C11E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>
        <w:rPr>
          <w:b w:val="0"/>
        </w:rPr>
        <w:t>11.2.1. į šią pastabą mokinio tėvai (globėjai, rūpintojai) turi atsakyti, sureaguoti per vieną darbo dieną;</w:t>
      </w:r>
    </w:p>
    <w:p w14:paraId="56A3FE51" w14:textId="77777777" w:rsidR="001C11E8" w:rsidRPr="00E95B1A" w:rsidRDefault="001C11E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>
        <w:rPr>
          <w:b w:val="0"/>
        </w:rPr>
        <w:t xml:space="preserve">11.2.2. mokinio tėvams (globėjams, rūpintojams) neatsakius, nesureagavus į pastabą elektroniniame dienyne, informacija perduodama socialiniam pedagogui, kuris kalbasi su mokiniu ir jo tėvais (globėjais, rūpintojais); socialinis pedagogas priima sprendimą dėl mokinio tėvų (globėjų, rūpintojų) kvietimo į VGK posėdį; </w:t>
      </w:r>
    </w:p>
    <w:p w14:paraId="6C605D30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11.3. mokiniui skiriamas drausmės lapas ir jo elgesys vertinamas kiekvienos pamokos ir pertraukų metu;</w:t>
      </w:r>
    </w:p>
    <w:p w14:paraId="47E3ECA1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11.4. mokymosi vietos pakeitimas (pvz.: sensorinis kambarys, skaitykla, kupolas, pritaikytos erdvės mokymuisi įvairiose Progimnazijos erdvėse ir pan., prižiūrint paskirtam Progimnazijos darbuotojui);</w:t>
      </w:r>
    </w:p>
    <w:p w14:paraId="0DF9AF70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11.5. netinkamam mokinio elgesiui kartojantis du arba daugiau kartų, mokinys kartu su tėvais (globėjais, rūpintojai) kviečiamas pokalbiui su socialiniu pedagogu;</w:t>
      </w:r>
    </w:p>
    <w:p w14:paraId="3ECC1216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11.6. pokalbis su Progimnazijos vadovu;</w:t>
      </w:r>
    </w:p>
    <w:p w14:paraId="35DEAAE3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11.7. esant poreikiui, socialinis pedagogas kreipiasi į Vaiko gerovės komisiją (toliau – VGK) ir mokinio elgesys nagrinėjimas VGK posėdyje.</w:t>
      </w:r>
    </w:p>
    <w:p w14:paraId="3A4E9896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12. VGK siūlymu gali būti skirta:</w:t>
      </w:r>
    </w:p>
    <w:p w14:paraId="74408F53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12.1. papeikimas Progimnazijos vadovo įsakymu;</w:t>
      </w:r>
    </w:p>
    <w:p w14:paraId="6BC76560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12.2. socialinė – pilietinė veikla;</w:t>
      </w:r>
    </w:p>
    <w:p w14:paraId="5B890863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 xml:space="preserve">12.3. ribojamas telefono naudojimas mokiniui ar klasei iki vieno mėnesio; </w:t>
      </w:r>
    </w:p>
    <w:p w14:paraId="3313A930" w14:textId="25D63CE4" w:rsidR="00F916F8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12.4. mokymasis nuotoliniu būdu iki savaitės</w:t>
      </w:r>
      <w:r w:rsidR="00C10677">
        <w:rPr>
          <w:b w:val="0"/>
        </w:rPr>
        <w:t>;</w:t>
      </w:r>
    </w:p>
    <w:p w14:paraId="26EAC5E1" w14:textId="16F775CC" w:rsidR="00C10677" w:rsidRDefault="00C10677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>
        <w:rPr>
          <w:b w:val="0"/>
        </w:rPr>
        <w:t>12.5. privalomas dalyvavimas individualiose ar grupinėse psichologo, socialinio pedagogo konsultacijose konfliktų sprendimo, socialinių įgūdžių ar priklausomybių prevencijos programose (esant VGK rekomendacijai);</w:t>
      </w:r>
    </w:p>
    <w:p w14:paraId="54F47BE0" w14:textId="4CA23C1E" w:rsidR="00C10677" w:rsidRPr="00E95B1A" w:rsidRDefault="00C10677" w:rsidP="00C10677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>
        <w:rPr>
          <w:b w:val="0"/>
        </w:rPr>
        <w:t xml:space="preserve">12.6. laikinas nušalinimas nuo pamokų Progimnazijoje (iki 3 dienų), jeigu mokinys kelia tiesioginę grėsmę kitų mokinių ir (ar) kitų Progimnazijoje dirbančių asmenų saugumui ir suderinus su steigėju, vadovaujantis galiojančiais teisės aktais). Nušalinimo laikotarpiu mokinys privalo dalyvauti socialinėse – pilietinėse veiklose, kurias numato Progimnazija. </w:t>
      </w:r>
    </w:p>
    <w:p w14:paraId="144E6D82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13. Jei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mokinys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toliau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elgiasi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netinkamai, Progimnazija</w:t>
      </w:r>
      <w:r w:rsidRPr="00E95B1A">
        <w:rPr>
          <w:b w:val="0"/>
          <w:spacing w:val="1"/>
        </w:rPr>
        <w:t xml:space="preserve"> apie tai </w:t>
      </w:r>
      <w:r w:rsidRPr="00E95B1A">
        <w:rPr>
          <w:b w:val="0"/>
        </w:rPr>
        <w:t>praneša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Vilniaus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miesto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savivaldybės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Socialinės gerovės skyriui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ir / ar Vaiko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teisių apsaugos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skyriui.</w:t>
      </w:r>
    </w:p>
    <w:p w14:paraId="1FCBCA41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14. Pastebėjus netinkamą mokinio elgesį ar pažeidus Taisykles, mokytojas</w:t>
      </w:r>
      <w:r w:rsidRPr="00E95B1A">
        <w:rPr>
          <w:b w:val="0"/>
          <w:spacing w:val="1"/>
        </w:rPr>
        <w:t xml:space="preserve"> ar kitas Progimnazijos darbuotojas </w:t>
      </w:r>
      <w:r w:rsidRPr="00E95B1A">
        <w:rPr>
          <w:b w:val="0"/>
        </w:rPr>
        <w:t xml:space="preserve">pildo tarnybinio pranešimo formą, informuoja klasės vadovą </w:t>
      </w:r>
      <w:r w:rsidRPr="00E95B1A">
        <w:rPr>
          <w:b w:val="0"/>
          <w:spacing w:val="-57"/>
        </w:rPr>
        <w:t xml:space="preserve"> </w:t>
      </w:r>
      <w:r w:rsidRPr="00E95B1A">
        <w:rPr>
          <w:b w:val="0"/>
        </w:rPr>
        <w:t>ir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mokinio tėvus (globėjus, rūpintojus).</w:t>
      </w:r>
    </w:p>
    <w:p w14:paraId="681AD1AA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 xml:space="preserve">15. Atsižvelgiant į Taisyklių pažeidimo pobūdį ir sunkumą, Progimnazija gali kreiptis į policijos pareigūnus. </w:t>
      </w:r>
    </w:p>
    <w:p w14:paraId="67EA4D7B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16. Jeigu pamokos metu mokinys naudojasi telefonu (ar kitu išmaniuoju įrenginiu) be mokytojo leidimo, mokytojas turi teisę:</w:t>
      </w:r>
    </w:p>
    <w:p w14:paraId="22AB6903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16.1. paprašyti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mokinį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padėti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telefoną</w:t>
      </w:r>
      <w:r w:rsidRPr="00E95B1A">
        <w:rPr>
          <w:b w:val="0"/>
          <w:spacing w:val="-4"/>
        </w:rPr>
        <w:t xml:space="preserve"> </w:t>
      </w:r>
      <w:r w:rsidRPr="00E95B1A">
        <w:rPr>
          <w:b w:val="0"/>
        </w:rPr>
        <w:t>į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sutartą</w:t>
      </w:r>
      <w:r w:rsidRPr="00E95B1A">
        <w:rPr>
          <w:b w:val="0"/>
          <w:spacing w:val="-4"/>
        </w:rPr>
        <w:t xml:space="preserve"> </w:t>
      </w:r>
      <w:r w:rsidRPr="00E95B1A">
        <w:rPr>
          <w:b w:val="0"/>
        </w:rPr>
        <w:t>vietą geranoriškai;</w:t>
      </w:r>
    </w:p>
    <w:p w14:paraId="24E85F33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lastRenderedPageBreak/>
        <w:t>16.2. paprašyti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mokinį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laikinai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(iki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pamokos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pabaigos) atiduoti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mokytojui</w:t>
      </w:r>
      <w:r w:rsidRPr="00E95B1A">
        <w:rPr>
          <w:b w:val="0"/>
          <w:spacing w:val="-2"/>
        </w:rPr>
        <w:t xml:space="preserve"> </w:t>
      </w:r>
      <w:r w:rsidRPr="00E95B1A">
        <w:rPr>
          <w:b w:val="0"/>
        </w:rPr>
        <w:t>telefoną;</w:t>
      </w:r>
    </w:p>
    <w:p w14:paraId="0198E978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 xml:space="preserve">16.3. mokiniui telefono geranoriškai neatidavus, užpildyti tarnybinio pranešimo formą, informuoti klasės vadovą. </w:t>
      </w:r>
    </w:p>
    <w:p w14:paraId="62414E13" w14:textId="77777777" w:rsidR="00F916F8" w:rsidRPr="00E95B1A" w:rsidRDefault="00F916F8" w:rsidP="00F916F8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17. Klasės vadovas surinkęs tris tarnybinius pranešimus apie netinkamą mokinio elgesį, informuoja socialinį pedagogą, kuris inicijuoja susitikimą su mokinio tėvais (globėjais, rūpintojais) arba mokinio elgesio svarstymą VGK.</w:t>
      </w:r>
    </w:p>
    <w:p w14:paraId="7E5D128E" w14:textId="77777777" w:rsidR="00E95B1A" w:rsidRPr="00E95B1A" w:rsidRDefault="00F916F8" w:rsidP="00E95B1A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18. Jeigu</w:t>
      </w:r>
      <w:r w:rsidRPr="00E95B1A">
        <w:rPr>
          <w:b w:val="0"/>
          <w:spacing w:val="-12"/>
        </w:rPr>
        <w:t xml:space="preserve"> </w:t>
      </w:r>
      <w:r w:rsidRPr="00E95B1A">
        <w:rPr>
          <w:b w:val="0"/>
        </w:rPr>
        <w:t>mokinys</w:t>
      </w:r>
      <w:r w:rsidRPr="00E95B1A">
        <w:rPr>
          <w:b w:val="0"/>
          <w:spacing w:val="-11"/>
        </w:rPr>
        <w:t xml:space="preserve"> </w:t>
      </w:r>
      <w:r w:rsidRPr="00E95B1A">
        <w:rPr>
          <w:b w:val="0"/>
        </w:rPr>
        <w:t>pamokų,</w:t>
      </w:r>
      <w:r w:rsidRPr="00E95B1A">
        <w:rPr>
          <w:b w:val="0"/>
          <w:spacing w:val="-12"/>
        </w:rPr>
        <w:t xml:space="preserve"> </w:t>
      </w:r>
      <w:r w:rsidRPr="00E95B1A">
        <w:rPr>
          <w:b w:val="0"/>
        </w:rPr>
        <w:t>pertraukų</w:t>
      </w:r>
      <w:r w:rsidRPr="00E95B1A">
        <w:rPr>
          <w:b w:val="0"/>
          <w:spacing w:val="-12"/>
        </w:rPr>
        <w:t xml:space="preserve"> </w:t>
      </w:r>
      <w:r w:rsidRPr="00E95B1A">
        <w:rPr>
          <w:b w:val="0"/>
        </w:rPr>
        <w:t>ar</w:t>
      </w:r>
      <w:r w:rsidRPr="00E95B1A">
        <w:rPr>
          <w:b w:val="0"/>
          <w:spacing w:val="-13"/>
        </w:rPr>
        <w:t xml:space="preserve"> </w:t>
      </w:r>
      <w:r w:rsidRPr="00E95B1A">
        <w:rPr>
          <w:b w:val="0"/>
        </w:rPr>
        <w:t>kitų</w:t>
      </w:r>
      <w:r w:rsidRPr="00E95B1A">
        <w:rPr>
          <w:b w:val="0"/>
          <w:spacing w:val="-12"/>
        </w:rPr>
        <w:t xml:space="preserve"> </w:t>
      </w:r>
      <w:r w:rsidRPr="00E95B1A">
        <w:rPr>
          <w:b w:val="0"/>
        </w:rPr>
        <w:t>užsiėmimų</w:t>
      </w:r>
      <w:r w:rsidRPr="00E95B1A">
        <w:rPr>
          <w:b w:val="0"/>
          <w:spacing w:val="-12"/>
        </w:rPr>
        <w:t xml:space="preserve"> </w:t>
      </w:r>
      <w:r w:rsidRPr="00E95B1A">
        <w:rPr>
          <w:b w:val="0"/>
        </w:rPr>
        <w:t>metu</w:t>
      </w:r>
      <w:r w:rsidRPr="00E95B1A">
        <w:rPr>
          <w:b w:val="0"/>
          <w:spacing w:val="-14"/>
        </w:rPr>
        <w:t xml:space="preserve"> </w:t>
      </w:r>
      <w:r w:rsidRPr="00E95B1A">
        <w:rPr>
          <w:b w:val="0"/>
        </w:rPr>
        <w:t>be</w:t>
      </w:r>
      <w:r w:rsidRPr="00E95B1A">
        <w:rPr>
          <w:b w:val="0"/>
          <w:spacing w:val="-13"/>
        </w:rPr>
        <w:t xml:space="preserve"> </w:t>
      </w:r>
      <w:r w:rsidRPr="00E95B1A">
        <w:rPr>
          <w:b w:val="0"/>
        </w:rPr>
        <w:t>mokytojo</w:t>
      </w:r>
      <w:r w:rsidRPr="00E95B1A">
        <w:rPr>
          <w:b w:val="0"/>
          <w:spacing w:val="-12"/>
        </w:rPr>
        <w:t xml:space="preserve"> </w:t>
      </w:r>
      <w:r w:rsidRPr="00E95B1A">
        <w:rPr>
          <w:b w:val="0"/>
        </w:rPr>
        <w:t>ar</w:t>
      </w:r>
      <w:r w:rsidRPr="00E95B1A">
        <w:rPr>
          <w:b w:val="0"/>
          <w:spacing w:val="-13"/>
        </w:rPr>
        <w:t xml:space="preserve"> </w:t>
      </w:r>
      <w:r w:rsidRPr="00E95B1A">
        <w:rPr>
          <w:b w:val="0"/>
        </w:rPr>
        <w:t>kito</w:t>
      </w:r>
      <w:r w:rsidRPr="00E95B1A">
        <w:rPr>
          <w:b w:val="0"/>
          <w:spacing w:val="-12"/>
        </w:rPr>
        <w:t xml:space="preserve"> </w:t>
      </w:r>
      <w:r w:rsidRPr="00E95B1A">
        <w:rPr>
          <w:b w:val="0"/>
        </w:rPr>
        <w:t>Progimnazijos darbuotojo leidimo išeina iš Progimnazijos teritorijos, už Taisyklių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pažeidimą ir mokinio saugumą ne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Progimnazijos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teritorijoje</w:t>
      </w:r>
      <w:r w:rsidRPr="00E95B1A">
        <w:rPr>
          <w:b w:val="0"/>
          <w:spacing w:val="-1"/>
        </w:rPr>
        <w:t xml:space="preserve"> </w:t>
      </w:r>
      <w:r w:rsidRPr="00E95B1A">
        <w:rPr>
          <w:b w:val="0"/>
        </w:rPr>
        <w:t>atsako jo tėvai (globėjai, rūpintojai).</w:t>
      </w:r>
    </w:p>
    <w:p w14:paraId="539DCD37" w14:textId="77777777" w:rsidR="00E95B1A" w:rsidRPr="00E95B1A" w:rsidRDefault="00F916F8" w:rsidP="00E95B1A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19. Jeigu mokinys atsineša į Progimnaziją pavojų sveikatai keliančius bei ugdymo procesui</w:t>
      </w:r>
      <w:r w:rsidRPr="00E95B1A">
        <w:rPr>
          <w:b w:val="0"/>
          <w:spacing w:val="-57"/>
        </w:rPr>
        <w:t xml:space="preserve"> </w:t>
      </w:r>
      <w:r w:rsidRPr="00E95B1A">
        <w:rPr>
          <w:b w:val="0"/>
        </w:rPr>
        <w:t>nereikalingus daiktus (pvz. dujų balionėlius, peilius, degtukus, žiebtuvėlius, cigaretes ar kt.), tokiu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atveju kviečiami mokinio tėvai (globėjai, rūpintojai). Netinkamam elgesiui kartojantis gali būti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kviečiamas trišalis susitikimas prevenciniam pokalbiui su mokinio tėvais (globėjais, rūpintojais),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VGK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atstovais,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dalyvaujant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bendruomenės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policijos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pareigūnui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arba</w:t>
      </w:r>
      <w:r w:rsidRPr="00E95B1A">
        <w:rPr>
          <w:b w:val="0"/>
          <w:spacing w:val="1"/>
        </w:rPr>
        <w:t xml:space="preserve"> </w:t>
      </w:r>
      <w:r w:rsidRPr="00E95B1A">
        <w:rPr>
          <w:b w:val="0"/>
        </w:rPr>
        <w:t>Vilniaus miesto savivaldybės administracijos Socialinės gerovės skyriaus</w:t>
      </w:r>
      <w:r w:rsidRPr="00E95B1A">
        <w:rPr>
          <w:b w:val="0"/>
          <w:spacing w:val="2"/>
        </w:rPr>
        <w:t xml:space="preserve"> </w:t>
      </w:r>
      <w:r w:rsidRPr="00E95B1A">
        <w:rPr>
          <w:b w:val="0"/>
        </w:rPr>
        <w:t>atstovui.</w:t>
      </w:r>
    </w:p>
    <w:p w14:paraId="3194EAE3" w14:textId="0DD2EDDE" w:rsidR="00F916F8" w:rsidRPr="00E95B1A" w:rsidRDefault="00E95B1A" w:rsidP="00E95B1A">
      <w:pPr>
        <w:pStyle w:val="Antrat1"/>
        <w:tabs>
          <w:tab w:val="left" w:pos="851"/>
        </w:tabs>
        <w:ind w:left="0" w:firstLine="851"/>
        <w:jc w:val="both"/>
        <w:rPr>
          <w:b w:val="0"/>
        </w:rPr>
      </w:pPr>
      <w:r w:rsidRPr="00E95B1A">
        <w:rPr>
          <w:b w:val="0"/>
        </w:rPr>
        <w:t>2</w:t>
      </w:r>
      <w:r w:rsidR="001973C1">
        <w:rPr>
          <w:b w:val="0"/>
        </w:rPr>
        <w:t>0</w:t>
      </w:r>
      <w:r w:rsidRPr="00E95B1A">
        <w:rPr>
          <w:b w:val="0"/>
        </w:rPr>
        <w:t xml:space="preserve">. </w:t>
      </w:r>
      <w:r w:rsidR="00F916F8" w:rsidRPr="00E95B1A">
        <w:rPr>
          <w:b w:val="0"/>
        </w:rPr>
        <w:t>Mokinys</w:t>
      </w:r>
      <w:r w:rsidR="00F916F8" w:rsidRPr="00E95B1A">
        <w:rPr>
          <w:b w:val="0"/>
          <w:spacing w:val="-6"/>
        </w:rPr>
        <w:t xml:space="preserve"> </w:t>
      </w:r>
      <w:r w:rsidR="00F916F8" w:rsidRPr="00E95B1A">
        <w:rPr>
          <w:b w:val="0"/>
        </w:rPr>
        <w:t>Lietuvos</w:t>
      </w:r>
      <w:r w:rsidR="00F916F8" w:rsidRPr="00E95B1A">
        <w:rPr>
          <w:b w:val="0"/>
          <w:spacing w:val="-7"/>
        </w:rPr>
        <w:t xml:space="preserve"> </w:t>
      </w:r>
      <w:r w:rsidR="00F916F8" w:rsidRPr="00E95B1A">
        <w:rPr>
          <w:b w:val="0"/>
        </w:rPr>
        <w:t>Respublikos</w:t>
      </w:r>
      <w:r w:rsidR="00F916F8" w:rsidRPr="00E95B1A">
        <w:rPr>
          <w:b w:val="0"/>
          <w:spacing w:val="-6"/>
        </w:rPr>
        <w:t xml:space="preserve"> </w:t>
      </w:r>
      <w:r w:rsidR="00F916F8" w:rsidRPr="00E95B1A">
        <w:rPr>
          <w:b w:val="0"/>
        </w:rPr>
        <w:t>vaiko</w:t>
      </w:r>
      <w:r w:rsidR="00F916F8" w:rsidRPr="00E95B1A">
        <w:rPr>
          <w:b w:val="0"/>
          <w:spacing w:val="-7"/>
        </w:rPr>
        <w:t xml:space="preserve"> </w:t>
      </w:r>
      <w:r w:rsidR="00F916F8" w:rsidRPr="00E95B1A">
        <w:rPr>
          <w:b w:val="0"/>
        </w:rPr>
        <w:t>minimalios</w:t>
      </w:r>
      <w:r w:rsidR="00F916F8" w:rsidRPr="00E95B1A">
        <w:rPr>
          <w:b w:val="0"/>
          <w:spacing w:val="-8"/>
        </w:rPr>
        <w:t xml:space="preserve"> </w:t>
      </w:r>
      <w:r w:rsidR="00F916F8" w:rsidRPr="00E95B1A">
        <w:rPr>
          <w:b w:val="0"/>
        </w:rPr>
        <w:t>ir</w:t>
      </w:r>
      <w:r w:rsidR="00F916F8" w:rsidRPr="00E95B1A">
        <w:rPr>
          <w:b w:val="0"/>
          <w:spacing w:val="-7"/>
        </w:rPr>
        <w:t xml:space="preserve"> </w:t>
      </w:r>
      <w:r w:rsidR="00F916F8" w:rsidRPr="00E95B1A">
        <w:rPr>
          <w:b w:val="0"/>
        </w:rPr>
        <w:t>vidutinės</w:t>
      </w:r>
      <w:r w:rsidR="00F916F8" w:rsidRPr="00E95B1A">
        <w:rPr>
          <w:b w:val="0"/>
          <w:spacing w:val="-7"/>
        </w:rPr>
        <w:t xml:space="preserve"> </w:t>
      </w:r>
      <w:r w:rsidR="00F916F8" w:rsidRPr="00E95B1A">
        <w:rPr>
          <w:b w:val="0"/>
        </w:rPr>
        <w:t>priežiūros</w:t>
      </w:r>
      <w:r w:rsidR="00F916F8" w:rsidRPr="00E95B1A">
        <w:rPr>
          <w:b w:val="0"/>
          <w:spacing w:val="-7"/>
        </w:rPr>
        <w:t xml:space="preserve"> </w:t>
      </w:r>
      <w:r w:rsidR="00F916F8" w:rsidRPr="00E95B1A">
        <w:rPr>
          <w:b w:val="0"/>
        </w:rPr>
        <w:t>įstatymo</w:t>
      </w:r>
      <w:r w:rsidR="00F916F8" w:rsidRPr="00E95B1A">
        <w:rPr>
          <w:b w:val="0"/>
          <w:spacing w:val="-5"/>
        </w:rPr>
        <w:t xml:space="preserve"> </w:t>
      </w:r>
      <w:r w:rsidR="00F916F8" w:rsidRPr="00E95B1A">
        <w:rPr>
          <w:b w:val="0"/>
        </w:rPr>
        <w:t>nustatytais pagrindais ir tvarka gali būti</w:t>
      </w:r>
      <w:r w:rsidR="00F916F8" w:rsidRPr="00E95B1A">
        <w:rPr>
          <w:b w:val="0"/>
          <w:spacing w:val="1"/>
        </w:rPr>
        <w:t xml:space="preserve"> </w:t>
      </w:r>
      <w:r w:rsidR="00F916F8" w:rsidRPr="00E95B1A">
        <w:rPr>
          <w:b w:val="0"/>
        </w:rPr>
        <w:t>perkeltas į kitą mokyklą arba jam gali būti skirta kita minimalios ar vidutinės priežiūros priemonė</w:t>
      </w:r>
      <w:r w:rsidR="00F916F8" w:rsidRPr="00E95B1A">
        <w:rPr>
          <w:b w:val="0"/>
          <w:spacing w:val="1"/>
        </w:rPr>
        <w:t xml:space="preserve">, vadovaujantis </w:t>
      </w:r>
      <w:r w:rsidRPr="00E95B1A">
        <w:rPr>
          <w:b w:val="0"/>
        </w:rPr>
        <w:t>Lietuvos Respublikos š</w:t>
      </w:r>
      <w:r w:rsidR="00F916F8" w:rsidRPr="00E95B1A">
        <w:rPr>
          <w:b w:val="0"/>
        </w:rPr>
        <w:t>vietimo įstatymo 29 straipsnio 11 punktu.</w:t>
      </w:r>
    </w:p>
    <w:p w14:paraId="3903DBF5" w14:textId="77777777" w:rsidR="00F678FB" w:rsidRPr="00E95B1A" w:rsidRDefault="00F678FB" w:rsidP="00E95B1A">
      <w:pPr>
        <w:pStyle w:val="Pagrindinistekstas"/>
        <w:tabs>
          <w:tab w:val="left" w:pos="1276"/>
          <w:tab w:val="left" w:pos="1418"/>
        </w:tabs>
        <w:spacing w:before="5"/>
        <w:ind w:left="0" w:firstLine="0"/>
        <w:jc w:val="left"/>
      </w:pPr>
    </w:p>
    <w:p w14:paraId="641A2982" w14:textId="77777777" w:rsidR="00202363" w:rsidRPr="00E95B1A" w:rsidRDefault="004169D8" w:rsidP="004169D8">
      <w:pPr>
        <w:pStyle w:val="Antrat1"/>
        <w:tabs>
          <w:tab w:val="left" w:pos="1418"/>
        </w:tabs>
        <w:ind w:left="0" w:right="-32" w:firstLine="851"/>
        <w:jc w:val="center"/>
        <w:rPr>
          <w:spacing w:val="1"/>
        </w:rPr>
      </w:pPr>
      <w:r w:rsidRPr="00E95B1A">
        <w:t>IX</w:t>
      </w:r>
      <w:r w:rsidR="00E27BC5" w:rsidRPr="00E95B1A">
        <w:t xml:space="preserve"> </w:t>
      </w:r>
      <w:r w:rsidR="00F678FB" w:rsidRPr="00E95B1A">
        <w:t>SKYRIUS</w:t>
      </w:r>
      <w:r w:rsidR="00F678FB" w:rsidRPr="00E95B1A">
        <w:rPr>
          <w:spacing w:val="1"/>
        </w:rPr>
        <w:t xml:space="preserve"> </w:t>
      </w:r>
    </w:p>
    <w:p w14:paraId="5AB74275" w14:textId="77777777" w:rsidR="00202363" w:rsidRPr="00E95B1A" w:rsidRDefault="00581111" w:rsidP="004169D8">
      <w:pPr>
        <w:pStyle w:val="Antrat1"/>
        <w:tabs>
          <w:tab w:val="left" w:pos="1418"/>
        </w:tabs>
        <w:ind w:left="0" w:right="-32" w:firstLine="851"/>
        <w:jc w:val="center"/>
      </w:pPr>
      <w:r w:rsidRPr="00E95B1A">
        <w:t xml:space="preserve">DAIKTŲ SAUGOJIMO </w:t>
      </w:r>
      <w:r w:rsidR="00F678FB" w:rsidRPr="00E95B1A">
        <w:t>SPINTELIŲ</w:t>
      </w:r>
      <w:r w:rsidR="00F678FB" w:rsidRPr="00E95B1A">
        <w:rPr>
          <w:spacing w:val="-10"/>
        </w:rPr>
        <w:t xml:space="preserve"> </w:t>
      </w:r>
      <w:r w:rsidRPr="00E95B1A">
        <w:t>NAUDOJIMO TVARKA</w:t>
      </w:r>
    </w:p>
    <w:p w14:paraId="437D615D" w14:textId="77777777" w:rsidR="00202363" w:rsidRPr="00E95B1A" w:rsidRDefault="00202363" w:rsidP="004169D8">
      <w:pPr>
        <w:pStyle w:val="Antrat1"/>
        <w:tabs>
          <w:tab w:val="left" w:pos="1418"/>
        </w:tabs>
        <w:ind w:left="0" w:right="-32" w:firstLine="851"/>
        <w:jc w:val="center"/>
      </w:pPr>
    </w:p>
    <w:p w14:paraId="3C0D04FA" w14:textId="360F9471" w:rsid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1</w:t>
      </w:r>
      <w:r>
        <w:rPr>
          <w:b w:val="0"/>
        </w:rPr>
        <w:t xml:space="preserve">. </w:t>
      </w:r>
      <w:r w:rsidR="00202363" w:rsidRPr="00E95B1A">
        <w:rPr>
          <w:b w:val="0"/>
        </w:rPr>
        <w:t>Mokinys, besinaudojantis savarankiškai įsigyta ar Progimnazijos suteikta daiktų saugojimo spintele (toliau – Spintelė):</w:t>
      </w:r>
    </w:p>
    <w:p w14:paraId="5A84BCA4" w14:textId="38D9CB06" w:rsid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1</w:t>
      </w:r>
      <w:r>
        <w:rPr>
          <w:b w:val="0"/>
        </w:rPr>
        <w:t xml:space="preserve">.1. </w:t>
      </w:r>
      <w:r w:rsidR="00202363" w:rsidRPr="00E95B1A">
        <w:rPr>
          <w:b w:val="0"/>
        </w:rPr>
        <w:t>atsako už Spintelės raktelio saugumą. Pametus raktelį</w:t>
      </w:r>
      <w:r w:rsidR="00F678FB" w:rsidRPr="00E95B1A">
        <w:rPr>
          <w:b w:val="0"/>
        </w:rPr>
        <w:t>, mokinys</w:t>
      </w:r>
      <w:r w:rsidR="00757983" w:rsidRPr="00E95B1A">
        <w:rPr>
          <w:b w:val="0"/>
        </w:rPr>
        <w:t xml:space="preserve"> ar jo tėvai (globėjai, rūpintojai)</w:t>
      </w:r>
      <w:r w:rsidR="00F678FB" w:rsidRPr="00E95B1A">
        <w:rPr>
          <w:b w:val="0"/>
        </w:rPr>
        <w:t xml:space="preserve"> atneša naują spynelę</w:t>
      </w:r>
      <w:r w:rsidR="00F678FB" w:rsidRPr="00E95B1A">
        <w:rPr>
          <w:b w:val="0"/>
          <w:spacing w:val="-57"/>
        </w:rPr>
        <w:t xml:space="preserve"> </w:t>
      </w:r>
      <w:r w:rsidR="001C4B15" w:rsidRPr="00E95B1A">
        <w:rPr>
          <w:b w:val="0"/>
          <w:spacing w:val="-57"/>
        </w:rPr>
        <w:t xml:space="preserve">   </w:t>
      </w:r>
      <w:r w:rsidR="001C4B15" w:rsidRPr="00E95B1A">
        <w:rPr>
          <w:b w:val="0"/>
        </w:rPr>
        <w:t xml:space="preserve"> su </w:t>
      </w:r>
      <w:r w:rsidR="00F678FB" w:rsidRPr="00E95B1A">
        <w:rPr>
          <w:b w:val="0"/>
        </w:rPr>
        <w:t>rakteliu, kurią</w:t>
      </w:r>
      <w:r w:rsidR="00F678FB" w:rsidRPr="00E95B1A">
        <w:rPr>
          <w:b w:val="0"/>
          <w:spacing w:val="-1"/>
        </w:rPr>
        <w:t xml:space="preserve"> </w:t>
      </w:r>
      <w:r w:rsidR="00202363" w:rsidRPr="00E95B1A">
        <w:rPr>
          <w:b w:val="0"/>
        </w:rPr>
        <w:t>į S</w:t>
      </w:r>
      <w:r w:rsidR="00F678FB" w:rsidRPr="00E95B1A">
        <w:rPr>
          <w:b w:val="0"/>
        </w:rPr>
        <w:t>pintelę</w:t>
      </w:r>
      <w:r w:rsidR="00F678FB" w:rsidRPr="00E95B1A">
        <w:rPr>
          <w:b w:val="0"/>
          <w:spacing w:val="-1"/>
        </w:rPr>
        <w:t xml:space="preserve"> </w:t>
      </w:r>
      <w:r w:rsidR="00F678FB" w:rsidRPr="00E95B1A">
        <w:rPr>
          <w:b w:val="0"/>
        </w:rPr>
        <w:t>įmontuoja</w:t>
      </w:r>
      <w:r w:rsidR="00F678FB" w:rsidRPr="00E95B1A">
        <w:rPr>
          <w:b w:val="0"/>
          <w:spacing w:val="-1"/>
        </w:rPr>
        <w:t xml:space="preserve"> </w:t>
      </w:r>
      <w:r w:rsidR="00202363" w:rsidRPr="00E95B1A">
        <w:rPr>
          <w:b w:val="0"/>
        </w:rPr>
        <w:t>P</w:t>
      </w:r>
      <w:r w:rsidR="00F678FB" w:rsidRPr="00E95B1A">
        <w:rPr>
          <w:b w:val="0"/>
        </w:rPr>
        <w:t>rogimnazijos</w:t>
      </w:r>
      <w:r w:rsidR="00F678FB" w:rsidRPr="00E95B1A">
        <w:rPr>
          <w:b w:val="0"/>
          <w:spacing w:val="-1"/>
        </w:rPr>
        <w:t xml:space="preserve"> </w:t>
      </w:r>
      <w:r w:rsidR="00581111" w:rsidRPr="00E95B1A">
        <w:rPr>
          <w:b w:val="0"/>
        </w:rPr>
        <w:t>darbuotojai</w:t>
      </w:r>
    </w:p>
    <w:p w14:paraId="3145C6E8" w14:textId="58A5DFF1" w:rsid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1</w:t>
      </w:r>
      <w:r>
        <w:rPr>
          <w:b w:val="0"/>
        </w:rPr>
        <w:t xml:space="preserve">.2. </w:t>
      </w:r>
      <w:r w:rsidR="00581111" w:rsidRPr="00E95B1A">
        <w:rPr>
          <w:b w:val="0"/>
        </w:rPr>
        <w:t>negali savo nuožiūra Spintelės</w:t>
      </w:r>
      <w:r w:rsidR="00F678FB" w:rsidRPr="00E95B1A">
        <w:rPr>
          <w:b w:val="0"/>
        </w:rPr>
        <w:t xml:space="preserve"> dažyti, purk</w:t>
      </w:r>
      <w:r w:rsidR="00581111" w:rsidRPr="00E95B1A">
        <w:rPr>
          <w:b w:val="0"/>
        </w:rPr>
        <w:t>šti laku, klijuoti lipdukų</w:t>
      </w:r>
      <w:r w:rsidR="00F678FB" w:rsidRPr="00E95B1A">
        <w:rPr>
          <w:b w:val="0"/>
        </w:rPr>
        <w:t>,</w:t>
      </w:r>
      <w:r w:rsidR="00581111" w:rsidRPr="00E95B1A">
        <w:rPr>
          <w:b w:val="0"/>
        </w:rPr>
        <w:t xml:space="preserve"> </w:t>
      </w:r>
      <w:r w:rsidR="00F678FB" w:rsidRPr="00E95B1A">
        <w:rPr>
          <w:b w:val="0"/>
          <w:spacing w:val="-57"/>
        </w:rPr>
        <w:t xml:space="preserve"> </w:t>
      </w:r>
      <w:r w:rsidR="00581111" w:rsidRPr="00E95B1A">
        <w:rPr>
          <w:b w:val="0"/>
        </w:rPr>
        <w:t>plakatų ar kitaip keisti išorinę Spintelės pusę</w:t>
      </w:r>
      <w:r>
        <w:rPr>
          <w:b w:val="0"/>
        </w:rPr>
        <w:t>;</w:t>
      </w:r>
    </w:p>
    <w:p w14:paraId="5CEC7843" w14:textId="31E75A92" w:rsid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1</w:t>
      </w:r>
      <w:r>
        <w:rPr>
          <w:b w:val="0"/>
        </w:rPr>
        <w:t xml:space="preserve">.3. </w:t>
      </w:r>
      <w:r w:rsidR="00581111" w:rsidRPr="00E95B1A">
        <w:rPr>
          <w:b w:val="0"/>
        </w:rPr>
        <w:t xml:space="preserve">pasibaigus mokslo metams </w:t>
      </w:r>
      <w:r w:rsidR="00F678FB" w:rsidRPr="00E95B1A">
        <w:rPr>
          <w:b w:val="0"/>
        </w:rPr>
        <w:t>i</w:t>
      </w:r>
      <w:r w:rsidR="00581111" w:rsidRPr="00E95B1A">
        <w:rPr>
          <w:b w:val="0"/>
        </w:rPr>
        <w:t>šsineša visus daiktus, palieka S</w:t>
      </w:r>
      <w:r w:rsidR="00F678FB" w:rsidRPr="00E95B1A">
        <w:rPr>
          <w:b w:val="0"/>
        </w:rPr>
        <w:t>pintelę švarią ir</w:t>
      </w:r>
      <w:r w:rsidR="00F678FB" w:rsidRPr="00E95B1A">
        <w:rPr>
          <w:b w:val="0"/>
          <w:spacing w:val="1"/>
        </w:rPr>
        <w:t xml:space="preserve"> </w:t>
      </w:r>
      <w:r w:rsidR="00581111" w:rsidRPr="00E95B1A">
        <w:rPr>
          <w:b w:val="0"/>
        </w:rPr>
        <w:t>užrakintą.</w:t>
      </w:r>
    </w:p>
    <w:p w14:paraId="76CE9534" w14:textId="3D7D6812" w:rsid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2</w:t>
      </w:r>
      <w:r>
        <w:rPr>
          <w:b w:val="0"/>
        </w:rPr>
        <w:t xml:space="preserve">. </w:t>
      </w:r>
      <w:r w:rsidR="00757983" w:rsidRPr="00E95B1A">
        <w:rPr>
          <w:b w:val="0"/>
        </w:rPr>
        <w:t>Kilus</w:t>
      </w:r>
      <w:r w:rsidR="00F678FB" w:rsidRPr="00E95B1A">
        <w:rPr>
          <w:b w:val="0"/>
        </w:rPr>
        <w:t xml:space="preserve"> įtarimui</w:t>
      </w:r>
      <w:r w:rsidR="00757983" w:rsidRPr="00E95B1A">
        <w:rPr>
          <w:b w:val="0"/>
        </w:rPr>
        <w:t xml:space="preserve"> dėl Spintelėje laikomų neleistinų daiktų</w:t>
      </w:r>
      <w:r w:rsidR="00581111" w:rsidRPr="00E95B1A">
        <w:rPr>
          <w:b w:val="0"/>
        </w:rPr>
        <w:t>, klasės vadovas ar</w:t>
      </w:r>
      <w:r w:rsidR="00F678FB" w:rsidRPr="00E95B1A">
        <w:rPr>
          <w:b w:val="0"/>
        </w:rPr>
        <w:t xml:space="preserve"> </w:t>
      </w:r>
      <w:r w:rsidR="00581111" w:rsidRPr="00E95B1A">
        <w:rPr>
          <w:b w:val="0"/>
        </w:rPr>
        <w:t xml:space="preserve">kitas įgaliotas Progimnazijos darbuotojas </w:t>
      </w:r>
      <w:r w:rsidR="00F678FB" w:rsidRPr="00E95B1A">
        <w:rPr>
          <w:b w:val="0"/>
        </w:rPr>
        <w:t>turi teisę</w:t>
      </w:r>
      <w:r w:rsidR="00F678FB" w:rsidRPr="00E95B1A">
        <w:rPr>
          <w:b w:val="0"/>
          <w:spacing w:val="1"/>
        </w:rPr>
        <w:t xml:space="preserve"> </w:t>
      </w:r>
      <w:r w:rsidR="00F678FB" w:rsidRPr="00E95B1A">
        <w:rPr>
          <w:b w:val="0"/>
        </w:rPr>
        <w:t>patikrinti</w:t>
      </w:r>
      <w:r w:rsidR="00F678FB" w:rsidRPr="00E95B1A">
        <w:rPr>
          <w:b w:val="0"/>
          <w:spacing w:val="-1"/>
        </w:rPr>
        <w:t xml:space="preserve"> </w:t>
      </w:r>
      <w:r w:rsidR="00581111" w:rsidRPr="00E95B1A">
        <w:rPr>
          <w:b w:val="0"/>
        </w:rPr>
        <w:t xml:space="preserve">mokinio </w:t>
      </w:r>
      <w:r w:rsidR="00456413" w:rsidRPr="00E95B1A">
        <w:rPr>
          <w:b w:val="0"/>
        </w:rPr>
        <w:t>Spintelę.</w:t>
      </w:r>
    </w:p>
    <w:p w14:paraId="6E3ED72F" w14:textId="32802DA8" w:rsid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3</w:t>
      </w:r>
      <w:r>
        <w:rPr>
          <w:b w:val="0"/>
        </w:rPr>
        <w:t xml:space="preserve">. </w:t>
      </w:r>
      <w:r w:rsidR="00581111" w:rsidRPr="00E95B1A">
        <w:rPr>
          <w:b w:val="0"/>
        </w:rPr>
        <w:t>Pametęs ar pamiršęs S</w:t>
      </w:r>
      <w:r w:rsidR="00F678FB" w:rsidRPr="00E95B1A">
        <w:rPr>
          <w:b w:val="0"/>
        </w:rPr>
        <w:t>pintelės raktą, mokinys gali pasikabinti savo drabužius (daiktus)</w:t>
      </w:r>
      <w:r w:rsidR="00F678FB" w:rsidRPr="00E95B1A">
        <w:rPr>
          <w:b w:val="0"/>
          <w:spacing w:val="1"/>
        </w:rPr>
        <w:t xml:space="preserve"> </w:t>
      </w:r>
      <w:r w:rsidR="00F678FB" w:rsidRPr="00E95B1A">
        <w:rPr>
          <w:b w:val="0"/>
        </w:rPr>
        <w:t>atvirose</w:t>
      </w:r>
      <w:r w:rsidR="00F678FB" w:rsidRPr="00E95B1A">
        <w:rPr>
          <w:b w:val="0"/>
          <w:spacing w:val="-3"/>
        </w:rPr>
        <w:t xml:space="preserve"> </w:t>
      </w:r>
      <w:r w:rsidR="00581111" w:rsidRPr="00E95B1A">
        <w:rPr>
          <w:b w:val="0"/>
        </w:rPr>
        <w:t>kabyklose cokoliniame aukšte</w:t>
      </w:r>
      <w:r w:rsidR="00DA7C29" w:rsidRPr="00E95B1A">
        <w:rPr>
          <w:b w:val="0"/>
        </w:rPr>
        <w:t>.</w:t>
      </w:r>
    </w:p>
    <w:p w14:paraId="7BD22A78" w14:textId="7357F260" w:rsid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4</w:t>
      </w:r>
      <w:r>
        <w:rPr>
          <w:b w:val="0"/>
        </w:rPr>
        <w:t xml:space="preserve">. </w:t>
      </w:r>
      <w:r w:rsidR="00456413" w:rsidRPr="00E95B1A">
        <w:rPr>
          <w:b w:val="0"/>
        </w:rPr>
        <w:t>Mokiniui, išvykstant iš Progimnazijos</w:t>
      </w:r>
      <w:r w:rsidR="00757983" w:rsidRPr="00E95B1A">
        <w:rPr>
          <w:b w:val="0"/>
        </w:rPr>
        <w:t xml:space="preserve"> ar ją baigus, mokinio tėvų (jo globėjų, rūpintojų)</w:t>
      </w:r>
      <w:r w:rsidR="001C11E8">
        <w:rPr>
          <w:b w:val="0"/>
        </w:rPr>
        <w:t xml:space="preserve"> prašoma palikti</w:t>
      </w:r>
      <w:r w:rsidR="00456413" w:rsidRPr="00E95B1A">
        <w:rPr>
          <w:b w:val="0"/>
        </w:rPr>
        <w:t xml:space="preserve"> Spintelę Progimnazijai</w:t>
      </w:r>
      <w:r w:rsidR="001C11E8">
        <w:rPr>
          <w:b w:val="0"/>
        </w:rPr>
        <w:t xml:space="preserve"> (jeigu ji buvo įsigyta tėvų pageidavimu vaiko mokymosi laikotarpiui)</w:t>
      </w:r>
      <w:r w:rsidR="00456413" w:rsidRPr="00E95B1A">
        <w:rPr>
          <w:b w:val="0"/>
        </w:rPr>
        <w:t xml:space="preserve">. </w:t>
      </w:r>
      <w:r w:rsidR="00757983" w:rsidRPr="00E95B1A">
        <w:rPr>
          <w:b w:val="0"/>
        </w:rPr>
        <w:t>Mokiniui, jo tėvams (globėjams, rūpintojams)</w:t>
      </w:r>
      <w:r w:rsidR="009A7E71" w:rsidRPr="00E95B1A">
        <w:rPr>
          <w:b w:val="0"/>
        </w:rPr>
        <w:t xml:space="preserve"> priėmus kitokį sprendimą, Progimnazija netarpininkauja Spintelės perpardavimo</w:t>
      </w:r>
      <w:r w:rsidR="00757983" w:rsidRPr="00E95B1A">
        <w:rPr>
          <w:b w:val="0"/>
        </w:rPr>
        <w:t xml:space="preserve"> procese. Jei mokinys, jo tėvai (globėjai, rūpintojai)</w:t>
      </w:r>
      <w:r w:rsidR="009A7E71" w:rsidRPr="00E95B1A">
        <w:rPr>
          <w:b w:val="0"/>
        </w:rPr>
        <w:t xml:space="preserve"> per mėnesį po išvykimo iš Progimnazijos ar jos baigimo neinformuoja Progimnazijos administracijos apie naują Spintelės savininką, Spintelė laikoma bešeimininke ir pereina Progimnazijos nuosavybėn.  </w:t>
      </w:r>
      <w:r w:rsidR="00456413" w:rsidRPr="00E95B1A">
        <w:rPr>
          <w:b w:val="0"/>
        </w:rPr>
        <w:t xml:space="preserve"> </w:t>
      </w:r>
    </w:p>
    <w:p w14:paraId="48B43C4C" w14:textId="1101434A" w:rsidR="00456413" w:rsidRPr="00E95B1A" w:rsidRDefault="00E95B1A" w:rsidP="00E95B1A">
      <w:pPr>
        <w:pStyle w:val="Antrat1"/>
        <w:tabs>
          <w:tab w:val="left" w:pos="1418"/>
        </w:tabs>
        <w:ind w:left="0" w:right="-32" w:firstLine="851"/>
        <w:jc w:val="both"/>
        <w:rPr>
          <w:b w:val="0"/>
        </w:rPr>
      </w:pPr>
      <w:r>
        <w:rPr>
          <w:b w:val="0"/>
        </w:rPr>
        <w:t>2</w:t>
      </w:r>
      <w:r w:rsidR="001973C1">
        <w:rPr>
          <w:b w:val="0"/>
        </w:rPr>
        <w:t>5</w:t>
      </w:r>
      <w:r>
        <w:rPr>
          <w:b w:val="0"/>
        </w:rPr>
        <w:t xml:space="preserve">. </w:t>
      </w:r>
      <w:r w:rsidR="00456413" w:rsidRPr="00E95B1A">
        <w:rPr>
          <w:b w:val="0"/>
        </w:rPr>
        <w:t xml:space="preserve">Mokinys, išvykdamas iš Progimnazijos arba ją baigęs, privalo klasės vadovui grąžinti Progimnazijos suteiktos Spintelės raktelį.   </w:t>
      </w:r>
    </w:p>
    <w:p w14:paraId="457A0F71" w14:textId="77777777" w:rsidR="00E27BC5" w:rsidRPr="00E95B1A" w:rsidRDefault="00E27BC5" w:rsidP="004169D8">
      <w:pPr>
        <w:pStyle w:val="Antrat1"/>
        <w:tabs>
          <w:tab w:val="left" w:pos="1418"/>
        </w:tabs>
        <w:ind w:left="0" w:right="-32" w:firstLine="851"/>
        <w:jc w:val="both"/>
        <w:rPr>
          <w:b w:val="0"/>
          <w:bCs w:val="0"/>
        </w:rPr>
      </w:pPr>
    </w:p>
    <w:p w14:paraId="76AF481A" w14:textId="77777777" w:rsidR="00202363" w:rsidRPr="00E95B1A" w:rsidRDefault="004169D8" w:rsidP="004169D8">
      <w:pPr>
        <w:pStyle w:val="Antrat1"/>
        <w:tabs>
          <w:tab w:val="left" w:pos="1418"/>
        </w:tabs>
        <w:ind w:left="0" w:right="-32" w:firstLine="851"/>
        <w:jc w:val="center"/>
        <w:rPr>
          <w:spacing w:val="1"/>
        </w:rPr>
      </w:pPr>
      <w:r w:rsidRPr="00E95B1A">
        <w:t>X</w:t>
      </w:r>
      <w:r w:rsidR="00202363" w:rsidRPr="00E95B1A">
        <w:t xml:space="preserve"> </w:t>
      </w:r>
      <w:r w:rsidR="00F678FB" w:rsidRPr="00E95B1A">
        <w:t>SKYRIUS</w:t>
      </w:r>
    </w:p>
    <w:p w14:paraId="3D6DF66C" w14:textId="77777777" w:rsidR="00F678FB" w:rsidRPr="00E95B1A" w:rsidRDefault="00F678FB" w:rsidP="004169D8">
      <w:pPr>
        <w:pStyle w:val="Antrat1"/>
        <w:tabs>
          <w:tab w:val="left" w:pos="1418"/>
        </w:tabs>
        <w:ind w:left="0" w:right="-32" w:firstLine="851"/>
        <w:jc w:val="center"/>
      </w:pPr>
      <w:r w:rsidRPr="00E95B1A">
        <w:t>BAIGIAMOSIOS</w:t>
      </w:r>
      <w:r w:rsidRPr="00E95B1A">
        <w:rPr>
          <w:spacing w:val="-11"/>
        </w:rPr>
        <w:t xml:space="preserve"> </w:t>
      </w:r>
      <w:r w:rsidRPr="00E95B1A">
        <w:t>NUOSTATOS</w:t>
      </w:r>
    </w:p>
    <w:p w14:paraId="3E935325" w14:textId="77777777" w:rsidR="007A0BF3" w:rsidRPr="00E95B1A" w:rsidRDefault="007A0BF3" w:rsidP="00757983">
      <w:pPr>
        <w:tabs>
          <w:tab w:val="left" w:pos="1276"/>
          <w:tab w:val="left" w:pos="1418"/>
          <w:tab w:val="left" w:pos="1716"/>
        </w:tabs>
        <w:spacing w:before="1"/>
        <w:ind w:right="111"/>
        <w:rPr>
          <w:spacing w:val="-1"/>
          <w:sz w:val="24"/>
          <w:szCs w:val="24"/>
        </w:rPr>
      </w:pPr>
    </w:p>
    <w:p w14:paraId="34E977FA" w14:textId="438B116D" w:rsidR="00E95B1A" w:rsidRDefault="00E95B1A" w:rsidP="00E95B1A">
      <w:pPr>
        <w:pStyle w:val="Sraopastraipa"/>
        <w:tabs>
          <w:tab w:val="left" w:pos="1276"/>
          <w:tab w:val="left" w:pos="1418"/>
          <w:tab w:val="left" w:pos="1716"/>
        </w:tabs>
        <w:spacing w:before="1"/>
        <w:ind w:left="0" w:right="111"/>
        <w:rPr>
          <w:sz w:val="24"/>
          <w:szCs w:val="24"/>
        </w:rPr>
      </w:pPr>
      <w:r>
        <w:rPr>
          <w:sz w:val="24"/>
          <w:szCs w:val="24"/>
        </w:rPr>
        <w:t>2</w:t>
      </w:r>
      <w:r w:rsidR="001973C1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7A0BF3" w:rsidRPr="00E95B1A">
        <w:rPr>
          <w:sz w:val="24"/>
          <w:szCs w:val="24"/>
        </w:rPr>
        <w:t>T</w:t>
      </w:r>
      <w:r w:rsidR="007B04C6" w:rsidRPr="00E95B1A">
        <w:rPr>
          <w:sz w:val="24"/>
          <w:szCs w:val="24"/>
        </w:rPr>
        <w:t>ai</w:t>
      </w:r>
      <w:r w:rsidR="00F678FB" w:rsidRPr="00E95B1A">
        <w:rPr>
          <w:sz w:val="24"/>
          <w:szCs w:val="24"/>
        </w:rPr>
        <w:t>syklės</w:t>
      </w:r>
      <w:r w:rsidR="007B04C6" w:rsidRPr="00E95B1A">
        <w:rPr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gali</w:t>
      </w:r>
      <w:r w:rsidR="007B04C6" w:rsidRPr="00E95B1A">
        <w:rPr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būti</w:t>
      </w:r>
      <w:r w:rsidR="007B04C6" w:rsidRPr="00E95B1A">
        <w:rPr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keičiamos,</w:t>
      </w:r>
      <w:r w:rsidR="007B04C6" w:rsidRPr="00E95B1A">
        <w:rPr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papildomos,</w:t>
      </w:r>
      <w:r w:rsidR="007B04C6" w:rsidRPr="00E95B1A">
        <w:rPr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keičiantis</w:t>
      </w:r>
      <w:r w:rsidR="007B04C6" w:rsidRPr="00E95B1A">
        <w:rPr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įstatymams</w:t>
      </w:r>
      <w:r w:rsidR="007A0BF3" w:rsidRPr="00E95B1A">
        <w:rPr>
          <w:sz w:val="24"/>
          <w:szCs w:val="24"/>
        </w:rPr>
        <w:t xml:space="preserve"> ar Progimnazijos</w:t>
      </w:r>
      <w:r w:rsidR="00F678FB" w:rsidRPr="00E95B1A">
        <w:rPr>
          <w:spacing w:val="-1"/>
          <w:sz w:val="24"/>
          <w:szCs w:val="24"/>
        </w:rPr>
        <w:t xml:space="preserve"> </w:t>
      </w:r>
      <w:r w:rsidR="007A0BF3" w:rsidRPr="00E95B1A">
        <w:rPr>
          <w:sz w:val="24"/>
          <w:szCs w:val="24"/>
        </w:rPr>
        <w:t>darbo organizavimui</w:t>
      </w:r>
      <w:r w:rsidR="00F678FB" w:rsidRPr="00E95B1A">
        <w:rPr>
          <w:sz w:val="24"/>
          <w:szCs w:val="24"/>
        </w:rPr>
        <w:t>.</w:t>
      </w:r>
    </w:p>
    <w:p w14:paraId="7BAC7ADF" w14:textId="2BB14EE5" w:rsidR="00202363" w:rsidRDefault="00E95B1A" w:rsidP="00E95B1A">
      <w:pPr>
        <w:pStyle w:val="Sraopastraipa"/>
        <w:tabs>
          <w:tab w:val="left" w:pos="1276"/>
          <w:tab w:val="left" w:pos="1418"/>
          <w:tab w:val="left" w:pos="1716"/>
        </w:tabs>
        <w:spacing w:before="1"/>
        <w:ind w:left="0" w:right="111"/>
        <w:rPr>
          <w:sz w:val="24"/>
          <w:szCs w:val="24"/>
        </w:rPr>
      </w:pPr>
      <w:r>
        <w:rPr>
          <w:sz w:val="24"/>
          <w:szCs w:val="24"/>
        </w:rPr>
        <w:t>2</w:t>
      </w:r>
      <w:r w:rsidR="001973C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F678FB" w:rsidRPr="00E95B1A">
        <w:rPr>
          <w:sz w:val="24"/>
          <w:szCs w:val="24"/>
        </w:rPr>
        <w:t>Taisyklės</w:t>
      </w:r>
      <w:r w:rsidR="00F678FB" w:rsidRPr="00E95B1A">
        <w:rPr>
          <w:spacing w:val="-3"/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skelbiamos</w:t>
      </w:r>
      <w:r w:rsidR="007A7A8B" w:rsidRPr="00E95B1A">
        <w:rPr>
          <w:spacing w:val="-3"/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Progimnazijos</w:t>
      </w:r>
      <w:r w:rsidR="00F678FB" w:rsidRPr="00E95B1A">
        <w:rPr>
          <w:spacing w:val="-2"/>
          <w:sz w:val="24"/>
          <w:szCs w:val="24"/>
        </w:rPr>
        <w:t xml:space="preserve"> </w:t>
      </w:r>
      <w:r w:rsidR="00F678FB" w:rsidRPr="00E95B1A">
        <w:rPr>
          <w:sz w:val="24"/>
          <w:szCs w:val="24"/>
        </w:rPr>
        <w:t>interneto</w:t>
      </w:r>
      <w:r w:rsidR="00F678FB" w:rsidRPr="00E95B1A">
        <w:rPr>
          <w:spacing w:val="-3"/>
          <w:sz w:val="24"/>
          <w:szCs w:val="24"/>
        </w:rPr>
        <w:t xml:space="preserve"> </w:t>
      </w:r>
      <w:r w:rsidR="007A0BF3" w:rsidRPr="00E95B1A">
        <w:rPr>
          <w:sz w:val="24"/>
          <w:szCs w:val="24"/>
        </w:rPr>
        <w:t>svetainėje</w:t>
      </w:r>
      <w:r w:rsidR="00864A41" w:rsidRPr="00E95B1A">
        <w:rPr>
          <w:sz w:val="24"/>
          <w:szCs w:val="24"/>
        </w:rPr>
        <w:t xml:space="preserve"> </w:t>
      </w:r>
      <w:hyperlink r:id="rId6" w:history="1">
        <w:r w:rsidR="00757983" w:rsidRPr="00E95B1A">
          <w:rPr>
            <w:rStyle w:val="Hipersaitas"/>
            <w:color w:val="auto"/>
            <w:sz w:val="24"/>
            <w:szCs w:val="24"/>
            <w:u w:val="none"/>
          </w:rPr>
          <w:t>www.baltupiuprogimnazija.vilnius.lm.lt</w:t>
        </w:r>
      </w:hyperlink>
      <w:r w:rsidR="00864A41" w:rsidRPr="00E95B1A">
        <w:rPr>
          <w:sz w:val="24"/>
          <w:szCs w:val="24"/>
        </w:rPr>
        <w:t>.</w:t>
      </w:r>
    </w:p>
    <w:p w14:paraId="22F2C10A" w14:textId="77777777" w:rsidR="001C11E8" w:rsidRDefault="001C11E8" w:rsidP="00E95B1A">
      <w:pPr>
        <w:pStyle w:val="Sraopastraipa"/>
        <w:tabs>
          <w:tab w:val="left" w:pos="1276"/>
          <w:tab w:val="left" w:pos="1418"/>
          <w:tab w:val="left" w:pos="1716"/>
        </w:tabs>
        <w:spacing w:before="1"/>
        <w:ind w:left="0" w:right="111"/>
        <w:rPr>
          <w:sz w:val="24"/>
          <w:szCs w:val="24"/>
        </w:rPr>
      </w:pPr>
    </w:p>
    <w:p w14:paraId="55E45235" w14:textId="77777777" w:rsidR="001C11E8" w:rsidRPr="00E95B1A" w:rsidRDefault="001C11E8" w:rsidP="00E95B1A">
      <w:pPr>
        <w:pStyle w:val="Sraopastraipa"/>
        <w:tabs>
          <w:tab w:val="left" w:pos="1276"/>
          <w:tab w:val="left" w:pos="1418"/>
          <w:tab w:val="left" w:pos="1716"/>
        </w:tabs>
        <w:spacing w:before="1"/>
        <w:ind w:left="0" w:right="111"/>
        <w:rPr>
          <w:spacing w:val="-1"/>
          <w:sz w:val="24"/>
          <w:szCs w:val="24"/>
        </w:rPr>
      </w:pPr>
    </w:p>
    <w:p w14:paraId="33329039" w14:textId="77777777" w:rsidR="001C4B15" w:rsidRPr="00E95B1A" w:rsidRDefault="00202363" w:rsidP="001C11E8">
      <w:pPr>
        <w:tabs>
          <w:tab w:val="left" w:pos="1276"/>
          <w:tab w:val="left" w:pos="1716"/>
        </w:tabs>
        <w:spacing w:before="1"/>
        <w:ind w:right="111"/>
        <w:jc w:val="center"/>
        <w:rPr>
          <w:sz w:val="24"/>
          <w:szCs w:val="24"/>
        </w:rPr>
      </w:pPr>
      <w:r w:rsidRPr="001C11E8">
        <w:rPr>
          <w:sz w:val="24"/>
          <w:szCs w:val="24"/>
        </w:rPr>
        <w:t>_____________________________</w:t>
      </w:r>
    </w:p>
    <w:sectPr w:rsidR="001C4B15" w:rsidRPr="00E95B1A" w:rsidSect="001C11E8">
      <w:pgSz w:w="11910" w:h="16840"/>
      <w:pgMar w:top="993" w:right="709" w:bottom="993" w:left="127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1B0"/>
    <w:multiLevelType w:val="hybridMultilevel"/>
    <w:tmpl w:val="2000E344"/>
    <w:lvl w:ilvl="0" w:tplc="BA5029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267"/>
    <w:multiLevelType w:val="multilevel"/>
    <w:tmpl w:val="F8E63D20"/>
    <w:lvl w:ilvl="0">
      <w:start w:val="1"/>
      <w:numFmt w:val="decimal"/>
      <w:lvlText w:val="%1."/>
      <w:lvlJc w:val="left"/>
      <w:pPr>
        <w:ind w:left="482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5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174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880" w:hanging="8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060" w:hanging="8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180" w:hanging="8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583" w:hanging="8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87" w:hanging="8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91" w:hanging="840"/>
      </w:pPr>
      <w:rPr>
        <w:rFonts w:hint="default"/>
        <w:lang w:val="lt-LT" w:eastAsia="en-US" w:bidi="ar-SA"/>
      </w:rPr>
    </w:lvl>
  </w:abstractNum>
  <w:abstractNum w:abstractNumId="2" w15:restartNumberingAfterBreak="0">
    <w:nsid w:val="24B908FB"/>
    <w:multiLevelType w:val="hybridMultilevel"/>
    <w:tmpl w:val="67A469E8"/>
    <w:lvl w:ilvl="0" w:tplc="6E02C68A">
      <w:numFmt w:val="bullet"/>
      <w:lvlText w:val="•"/>
      <w:lvlJc w:val="left"/>
      <w:pPr>
        <w:ind w:left="482" w:hanging="365"/>
      </w:pPr>
      <w:rPr>
        <w:rFonts w:hint="default"/>
        <w:w w:val="100"/>
        <w:lang w:val="lt-LT" w:eastAsia="en-US" w:bidi="ar-SA"/>
      </w:rPr>
    </w:lvl>
    <w:lvl w:ilvl="1" w:tplc="1AF21C18">
      <w:numFmt w:val="bullet"/>
      <w:lvlText w:val="•"/>
      <w:lvlJc w:val="left"/>
      <w:pPr>
        <w:ind w:left="1454" w:hanging="365"/>
      </w:pPr>
      <w:rPr>
        <w:rFonts w:hint="default"/>
        <w:lang w:val="lt-LT" w:eastAsia="en-US" w:bidi="ar-SA"/>
      </w:rPr>
    </w:lvl>
    <w:lvl w:ilvl="2" w:tplc="4326922E">
      <w:numFmt w:val="bullet"/>
      <w:lvlText w:val="•"/>
      <w:lvlJc w:val="left"/>
      <w:pPr>
        <w:ind w:left="2429" w:hanging="365"/>
      </w:pPr>
      <w:rPr>
        <w:rFonts w:hint="default"/>
        <w:lang w:val="lt-LT" w:eastAsia="en-US" w:bidi="ar-SA"/>
      </w:rPr>
    </w:lvl>
    <w:lvl w:ilvl="3" w:tplc="95F44C20">
      <w:numFmt w:val="bullet"/>
      <w:lvlText w:val="•"/>
      <w:lvlJc w:val="left"/>
      <w:pPr>
        <w:ind w:left="3403" w:hanging="365"/>
      </w:pPr>
      <w:rPr>
        <w:rFonts w:hint="default"/>
        <w:lang w:val="lt-LT" w:eastAsia="en-US" w:bidi="ar-SA"/>
      </w:rPr>
    </w:lvl>
    <w:lvl w:ilvl="4" w:tplc="FCE215D6">
      <w:numFmt w:val="bullet"/>
      <w:lvlText w:val="•"/>
      <w:lvlJc w:val="left"/>
      <w:pPr>
        <w:ind w:left="4378" w:hanging="365"/>
      </w:pPr>
      <w:rPr>
        <w:rFonts w:hint="default"/>
        <w:lang w:val="lt-LT" w:eastAsia="en-US" w:bidi="ar-SA"/>
      </w:rPr>
    </w:lvl>
    <w:lvl w:ilvl="5" w:tplc="2990F9E6">
      <w:numFmt w:val="bullet"/>
      <w:lvlText w:val="•"/>
      <w:lvlJc w:val="left"/>
      <w:pPr>
        <w:ind w:left="5353" w:hanging="365"/>
      </w:pPr>
      <w:rPr>
        <w:rFonts w:hint="default"/>
        <w:lang w:val="lt-LT" w:eastAsia="en-US" w:bidi="ar-SA"/>
      </w:rPr>
    </w:lvl>
    <w:lvl w:ilvl="6" w:tplc="AC20F142">
      <w:numFmt w:val="bullet"/>
      <w:lvlText w:val="•"/>
      <w:lvlJc w:val="left"/>
      <w:pPr>
        <w:ind w:left="6327" w:hanging="365"/>
      </w:pPr>
      <w:rPr>
        <w:rFonts w:hint="default"/>
        <w:lang w:val="lt-LT" w:eastAsia="en-US" w:bidi="ar-SA"/>
      </w:rPr>
    </w:lvl>
    <w:lvl w:ilvl="7" w:tplc="FF564AEE">
      <w:numFmt w:val="bullet"/>
      <w:lvlText w:val="•"/>
      <w:lvlJc w:val="left"/>
      <w:pPr>
        <w:ind w:left="7302" w:hanging="365"/>
      </w:pPr>
      <w:rPr>
        <w:rFonts w:hint="default"/>
        <w:lang w:val="lt-LT" w:eastAsia="en-US" w:bidi="ar-SA"/>
      </w:rPr>
    </w:lvl>
    <w:lvl w:ilvl="8" w:tplc="F91E8988">
      <w:numFmt w:val="bullet"/>
      <w:lvlText w:val="•"/>
      <w:lvlJc w:val="left"/>
      <w:pPr>
        <w:ind w:left="8277" w:hanging="365"/>
      </w:pPr>
      <w:rPr>
        <w:rFonts w:hint="default"/>
        <w:lang w:val="lt-LT" w:eastAsia="en-US" w:bidi="ar-SA"/>
      </w:rPr>
    </w:lvl>
  </w:abstractNum>
  <w:abstractNum w:abstractNumId="3" w15:restartNumberingAfterBreak="0">
    <w:nsid w:val="3F38196A"/>
    <w:multiLevelType w:val="multilevel"/>
    <w:tmpl w:val="FDC61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EE575C"/>
    <w:multiLevelType w:val="multilevel"/>
    <w:tmpl w:val="520043D0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984402"/>
    <w:multiLevelType w:val="hybridMultilevel"/>
    <w:tmpl w:val="93E0889E"/>
    <w:lvl w:ilvl="0" w:tplc="AB44E97E">
      <w:start w:val="2"/>
      <w:numFmt w:val="upperRoman"/>
      <w:lvlText w:val="%1"/>
      <w:lvlJc w:val="left"/>
      <w:pPr>
        <w:ind w:left="4890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3922160C">
      <w:numFmt w:val="bullet"/>
      <w:lvlText w:val="•"/>
      <w:lvlJc w:val="left"/>
      <w:pPr>
        <w:ind w:left="5432" w:hanging="247"/>
      </w:pPr>
      <w:rPr>
        <w:rFonts w:hint="default"/>
        <w:lang w:val="lt-LT" w:eastAsia="en-US" w:bidi="ar-SA"/>
      </w:rPr>
    </w:lvl>
    <w:lvl w:ilvl="2" w:tplc="260035EE">
      <w:numFmt w:val="bullet"/>
      <w:lvlText w:val="•"/>
      <w:lvlJc w:val="left"/>
      <w:pPr>
        <w:ind w:left="5965" w:hanging="247"/>
      </w:pPr>
      <w:rPr>
        <w:rFonts w:hint="default"/>
        <w:lang w:val="lt-LT" w:eastAsia="en-US" w:bidi="ar-SA"/>
      </w:rPr>
    </w:lvl>
    <w:lvl w:ilvl="3" w:tplc="44CE0FAA">
      <w:numFmt w:val="bullet"/>
      <w:lvlText w:val="•"/>
      <w:lvlJc w:val="left"/>
      <w:pPr>
        <w:ind w:left="6497" w:hanging="247"/>
      </w:pPr>
      <w:rPr>
        <w:rFonts w:hint="default"/>
        <w:lang w:val="lt-LT" w:eastAsia="en-US" w:bidi="ar-SA"/>
      </w:rPr>
    </w:lvl>
    <w:lvl w:ilvl="4" w:tplc="30D02712">
      <w:numFmt w:val="bullet"/>
      <w:lvlText w:val="•"/>
      <w:lvlJc w:val="left"/>
      <w:pPr>
        <w:ind w:left="7030" w:hanging="247"/>
      </w:pPr>
      <w:rPr>
        <w:rFonts w:hint="default"/>
        <w:lang w:val="lt-LT" w:eastAsia="en-US" w:bidi="ar-SA"/>
      </w:rPr>
    </w:lvl>
    <w:lvl w:ilvl="5" w:tplc="5BAC2B2A">
      <w:numFmt w:val="bullet"/>
      <w:lvlText w:val="•"/>
      <w:lvlJc w:val="left"/>
      <w:pPr>
        <w:ind w:left="7563" w:hanging="247"/>
      </w:pPr>
      <w:rPr>
        <w:rFonts w:hint="default"/>
        <w:lang w:val="lt-LT" w:eastAsia="en-US" w:bidi="ar-SA"/>
      </w:rPr>
    </w:lvl>
    <w:lvl w:ilvl="6" w:tplc="619E40DA">
      <w:numFmt w:val="bullet"/>
      <w:lvlText w:val="•"/>
      <w:lvlJc w:val="left"/>
      <w:pPr>
        <w:ind w:left="8095" w:hanging="247"/>
      </w:pPr>
      <w:rPr>
        <w:rFonts w:hint="default"/>
        <w:lang w:val="lt-LT" w:eastAsia="en-US" w:bidi="ar-SA"/>
      </w:rPr>
    </w:lvl>
    <w:lvl w:ilvl="7" w:tplc="6FA21CFA">
      <w:numFmt w:val="bullet"/>
      <w:lvlText w:val="•"/>
      <w:lvlJc w:val="left"/>
      <w:pPr>
        <w:ind w:left="8628" w:hanging="247"/>
      </w:pPr>
      <w:rPr>
        <w:rFonts w:hint="default"/>
        <w:lang w:val="lt-LT" w:eastAsia="en-US" w:bidi="ar-SA"/>
      </w:rPr>
    </w:lvl>
    <w:lvl w:ilvl="8" w:tplc="FB72ED74">
      <w:numFmt w:val="bullet"/>
      <w:lvlText w:val="•"/>
      <w:lvlJc w:val="left"/>
      <w:pPr>
        <w:ind w:left="9161" w:hanging="247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FB"/>
    <w:rsid w:val="000618C1"/>
    <w:rsid w:val="00074D7C"/>
    <w:rsid w:val="000C2438"/>
    <w:rsid w:val="001973C1"/>
    <w:rsid w:val="001C11E8"/>
    <w:rsid w:val="001C4B15"/>
    <w:rsid w:val="00202363"/>
    <w:rsid w:val="00252331"/>
    <w:rsid w:val="002712A1"/>
    <w:rsid w:val="0028002B"/>
    <w:rsid w:val="002927E6"/>
    <w:rsid w:val="00341FF8"/>
    <w:rsid w:val="0037293E"/>
    <w:rsid w:val="004169D8"/>
    <w:rsid w:val="00456413"/>
    <w:rsid w:val="004A7CF4"/>
    <w:rsid w:val="004C3ACA"/>
    <w:rsid w:val="00517459"/>
    <w:rsid w:val="00526D56"/>
    <w:rsid w:val="0056722D"/>
    <w:rsid w:val="00571FDB"/>
    <w:rsid w:val="00581111"/>
    <w:rsid w:val="005C00D1"/>
    <w:rsid w:val="00662E4F"/>
    <w:rsid w:val="00676610"/>
    <w:rsid w:val="00710E71"/>
    <w:rsid w:val="00732949"/>
    <w:rsid w:val="00757983"/>
    <w:rsid w:val="007A0BF3"/>
    <w:rsid w:val="007A7A8B"/>
    <w:rsid w:val="007B04C6"/>
    <w:rsid w:val="007D2DE5"/>
    <w:rsid w:val="00864A41"/>
    <w:rsid w:val="008B0339"/>
    <w:rsid w:val="008E6819"/>
    <w:rsid w:val="009059CB"/>
    <w:rsid w:val="0097782E"/>
    <w:rsid w:val="009A7E71"/>
    <w:rsid w:val="009C5F2C"/>
    <w:rsid w:val="009C7AED"/>
    <w:rsid w:val="009E3831"/>
    <w:rsid w:val="00A52DF7"/>
    <w:rsid w:val="00A7552D"/>
    <w:rsid w:val="00AB2E1F"/>
    <w:rsid w:val="00AC75AF"/>
    <w:rsid w:val="00AF75B8"/>
    <w:rsid w:val="00B136C4"/>
    <w:rsid w:val="00C10677"/>
    <w:rsid w:val="00C92111"/>
    <w:rsid w:val="00C926D4"/>
    <w:rsid w:val="00C933CE"/>
    <w:rsid w:val="00CA6347"/>
    <w:rsid w:val="00CB50CE"/>
    <w:rsid w:val="00D233E6"/>
    <w:rsid w:val="00D47547"/>
    <w:rsid w:val="00D76AAC"/>
    <w:rsid w:val="00DA64E8"/>
    <w:rsid w:val="00DA7C29"/>
    <w:rsid w:val="00E27BC5"/>
    <w:rsid w:val="00E31AAA"/>
    <w:rsid w:val="00E87C83"/>
    <w:rsid w:val="00E95B1A"/>
    <w:rsid w:val="00ED2995"/>
    <w:rsid w:val="00F07604"/>
    <w:rsid w:val="00F678FB"/>
    <w:rsid w:val="00F916F8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1D4"/>
  <w15:chartTrackingRefBased/>
  <w15:docId w15:val="{8F321462-4B5D-4BE3-B290-395A37F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F6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1"/>
    <w:qFormat/>
    <w:rsid w:val="00F678FB"/>
    <w:pPr>
      <w:ind w:left="2163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F678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7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F678FB"/>
    <w:pPr>
      <w:ind w:left="482" w:firstLine="851"/>
      <w:jc w:val="both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F678FB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F678FB"/>
    <w:pPr>
      <w:ind w:left="482" w:firstLine="851"/>
      <w:jc w:val="both"/>
    </w:pPr>
  </w:style>
  <w:style w:type="paragraph" w:customStyle="1" w:styleId="TableParagraph">
    <w:name w:val="Table Paragraph"/>
    <w:basedOn w:val="prastasis"/>
    <w:uiPriority w:val="1"/>
    <w:qFormat/>
    <w:rsid w:val="00F678F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0BF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0BF3"/>
    <w:rPr>
      <w:rFonts w:ascii="Segoe UI" w:eastAsia="Times New Roman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7A7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tupiuprogimnazija.vilnius.l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58AE-F06A-4EB7-AE2A-13B9643E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10280</Words>
  <Characters>5861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Mokytojas</cp:lastModifiedBy>
  <cp:revision>2</cp:revision>
  <cp:lastPrinted>2025-03-14T10:55:00Z</cp:lastPrinted>
  <dcterms:created xsi:type="dcterms:W3CDTF">2025-03-14T13:21:00Z</dcterms:created>
  <dcterms:modified xsi:type="dcterms:W3CDTF">2025-03-14T13:21:00Z</dcterms:modified>
</cp:coreProperties>
</file>